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F2044" w:rsidRPr="00FF2044" w:rsidTr="000946D4">
        <w:trPr>
          <w:trHeight w:val="1620"/>
        </w:trPr>
        <w:tc>
          <w:tcPr>
            <w:tcW w:w="9016" w:type="dxa"/>
          </w:tcPr>
          <w:p w:rsidR="00FF2044" w:rsidRPr="00FF2044" w:rsidRDefault="00FF2044" w:rsidP="000946D4">
            <w:pPr>
              <w:spacing w:after="120"/>
              <w:outlineLvl w:val="3"/>
              <w:rPr>
                <w:rFonts w:ascii="Ink Free" w:eastAsia="Times New Roman" w:hAnsi="Ink Free" w:cs="Arial"/>
                <w:color w:val="000000" w:themeColor="text1"/>
                <w:sz w:val="24"/>
                <w:szCs w:val="24"/>
                <w:u w:val="single"/>
                <w:lang w:eastAsia="en-GB"/>
              </w:rPr>
            </w:pPr>
          </w:p>
          <w:p w:rsidR="00FF2044" w:rsidRPr="00FF2044" w:rsidRDefault="00FF2044" w:rsidP="000946D4">
            <w:pPr>
              <w:spacing w:after="120"/>
              <w:outlineLvl w:val="3"/>
              <w:rPr>
                <w:rFonts w:ascii="Ink Free" w:eastAsia="Times New Roman" w:hAnsi="Ink Free" w:cs="Arial"/>
                <w:color w:val="000000" w:themeColor="text1"/>
                <w:sz w:val="24"/>
                <w:szCs w:val="24"/>
                <w:u w:val="single"/>
                <w:lang w:eastAsia="en-GB"/>
              </w:rPr>
            </w:pPr>
            <w:r w:rsidRPr="00FF2044">
              <w:rPr>
                <w:rFonts w:ascii="Ink Free" w:eastAsia="Times New Roman" w:hAnsi="Ink Free" w:cs="Arial"/>
                <w:color w:val="000000" w:themeColor="text1"/>
                <w:sz w:val="24"/>
                <w:szCs w:val="24"/>
                <w:u w:val="single"/>
                <w:lang w:eastAsia="en-GB"/>
              </w:rPr>
              <w:t>Support given to children.</w:t>
            </w:r>
          </w:p>
          <w:p w:rsidR="00FF2044" w:rsidRPr="00FF2044" w:rsidRDefault="00FF2044" w:rsidP="00FF2044">
            <w:pPr>
              <w:pStyle w:val="ListParagraph"/>
              <w:numPr>
                <w:ilvl w:val="0"/>
                <w:numId w:val="3"/>
              </w:numPr>
              <w:spacing w:after="120"/>
              <w:outlineLvl w:val="3"/>
              <w:rPr>
                <w:rFonts w:ascii="Ink Free" w:eastAsia="Times New Roman" w:hAnsi="Ink Free" w:cs="Arial"/>
                <w:color w:val="000000" w:themeColor="text1"/>
                <w:sz w:val="24"/>
                <w:szCs w:val="24"/>
                <w:lang w:eastAsia="en-GB"/>
              </w:rPr>
            </w:pPr>
            <w:r w:rsidRPr="00FF2044">
              <w:rPr>
                <w:rFonts w:ascii="Ink Free" w:eastAsia="Times New Roman" w:hAnsi="Ink Free" w:cs="Arial"/>
                <w:b/>
                <w:color w:val="000000" w:themeColor="text1"/>
                <w:sz w:val="24"/>
                <w:szCs w:val="24"/>
                <w:lang w:eastAsia="en-GB"/>
              </w:rPr>
              <w:t>Emotional check in</w:t>
            </w:r>
            <w:r w:rsidRPr="00FF2044">
              <w:rPr>
                <w:rFonts w:ascii="Ink Free" w:eastAsia="Times New Roman" w:hAnsi="Ink Free" w:cs="Arial"/>
                <w:color w:val="000000" w:themeColor="text1"/>
                <w:sz w:val="24"/>
                <w:szCs w:val="24"/>
                <w:lang w:eastAsia="en-GB"/>
              </w:rPr>
              <w:t xml:space="preserve"> in every classroom.</w:t>
            </w:r>
          </w:p>
          <w:p w:rsidR="00FF2044" w:rsidRPr="00FF2044" w:rsidRDefault="00FF2044" w:rsidP="00FF2044">
            <w:pPr>
              <w:pStyle w:val="ListParagraph"/>
              <w:numPr>
                <w:ilvl w:val="0"/>
                <w:numId w:val="3"/>
              </w:numPr>
              <w:spacing w:after="120"/>
              <w:outlineLvl w:val="3"/>
              <w:rPr>
                <w:rFonts w:ascii="Ink Free" w:eastAsia="Times New Roman" w:hAnsi="Ink Free" w:cs="Arial"/>
                <w:color w:val="000000" w:themeColor="text1"/>
                <w:sz w:val="24"/>
                <w:szCs w:val="24"/>
                <w:lang w:eastAsia="en-GB"/>
              </w:rPr>
            </w:pPr>
            <w:r w:rsidRPr="00FF2044">
              <w:rPr>
                <w:rFonts w:ascii="Ink Free" w:eastAsia="Times New Roman" w:hAnsi="Ink Free" w:cs="Arial"/>
                <w:b/>
                <w:color w:val="000000" w:themeColor="text1"/>
                <w:sz w:val="24"/>
                <w:szCs w:val="24"/>
                <w:lang w:eastAsia="en-GB"/>
              </w:rPr>
              <w:t>Time to talk</w:t>
            </w:r>
            <w:r w:rsidRPr="00FF2044">
              <w:rPr>
                <w:rFonts w:ascii="Ink Free" w:eastAsia="Times New Roman" w:hAnsi="Ink Free" w:cs="Arial"/>
                <w:color w:val="000000" w:themeColor="text1"/>
                <w:sz w:val="24"/>
                <w:szCs w:val="24"/>
                <w:lang w:eastAsia="en-GB"/>
              </w:rPr>
              <w:t xml:space="preserve"> badges worn by staff so children know there is someone they can talk to.</w:t>
            </w:r>
          </w:p>
          <w:p w:rsidR="00FF2044" w:rsidRPr="00FF2044" w:rsidRDefault="00FF2044" w:rsidP="00FF2044">
            <w:pPr>
              <w:pStyle w:val="ListParagraph"/>
              <w:numPr>
                <w:ilvl w:val="0"/>
                <w:numId w:val="3"/>
              </w:numPr>
              <w:spacing w:after="120"/>
              <w:outlineLvl w:val="3"/>
              <w:rPr>
                <w:rFonts w:ascii="Ink Free" w:eastAsia="Times New Roman" w:hAnsi="Ink Free" w:cs="Arial"/>
                <w:color w:val="000000" w:themeColor="text1"/>
                <w:sz w:val="24"/>
                <w:szCs w:val="24"/>
                <w:lang w:eastAsia="en-GB"/>
              </w:rPr>
            </w:pPr>
            <w:r w:rsidRPr="00FF2044">
              <w:rPr>
                <w:rFonts w:ascii="Ink Free" w:eastAsia="Times New Roman" w:hAnsi="Ink Free" w:cs="Arial"/>
                <w:b/>
                <w:color w:val="000000" w:themeColor="text1"/>
                <w:sz w:val="24"/>
                <w:szCs w:val="24"/>
                <w:lang w:eastAsia="en-GB"/>
              </w:rPr>
              <w:t>Mindful activities</w:t>
            </w:r>
            <w:r w:rsidRPr="00FF2044">
              <w:rPr>
                <w:rFonts w:ascii="Ink Free" w:eastAsia="Times New Roman" w:hAnsi="Ink Free" w:cs="Arial"/>
                <w:color w:val="000000" w:themeColor="text1"/>
                <w:sz w:val="24"/>
                <w:szCs w:val="24"/>
                <w:lang w:eastAsia="en-GB"/>
              </w:rPr>
              <w:t xml:space="preserve"> encouraged after lunch each day.</w:t>
            </w:r>
          </w:p>
          <w:p w:rsidR="00FF2044" w:rsidRPr="00FF2044" w:rsidRDefault="00FF2044" w:rsidP="00FF2044">
            <w:pPr>
              <w:pStyle w:val="ListParagraph"/>
              <w:numPr>
                <w:ilvl w:val="0"/>
                <w:numId w:val="3"/>
              </w:numPr>
              <w:spacing w:after="120"/>
              <w:outlineLvl w:val="3"/>
              <w:rPr>
                <w:rFonts w:ascii="Ink Free" w:eastAsia="Times New Roman" w:hAnsi="Ink Free" w:cs="Arial"/>
                <w:color w:val="000000" w:themeColor="text1"/>
                <w:sz w:val="24"/>
                <w:szCs w:val="24"/>
                <w:lang w:eastAsia="en-GB"/>
              </w:rPr>
            </w:pPr>
            <w:r w:rsidRPr="00FF2044">
              <w:rPr>
                <w:rFonts w:ascii="Ink Free" w:eastAsia="Times New Roman" w:hAnsi="Ink Free" w:cs="Arial"/>
                <w:b/>
                <w:color w:val="000000" w:themeColor="text1"/>
                <w:sz w:val="24"/>
                <w:szCs w:val="24"/>
                <w:lang w:eastAsia="en-GB"/>
              </w:rPr>
              <w:t xml:space="preserve">Best thing happened today is posters </w:t>
            </w:r>
            <w:r w:rsidRPr="00FF2044">
              <w:rPr>
                <w:rFonts w:ascii="Ink Free" w:eastAsia="Times New Roman" w:hAnsi="Ink Free" w:cs="Arial"/>
                <w:color w:val="000000" w:themeColor="text1"/>
                <w:sz w:val="24"/>
                <w:szCs w:val="24"/>
                <w:lang w:eastAsia="en-GB"/>
              </w:rPr>
              <w:t>in each class encouraging children to reflect positively on their day.</w:t>
            </w:r>
          </w:p>
          <w:p w:rsidR="00FF2044" w:rsidRPr="00FF2044" w:rsidRDefault="00A27B49" w:rsidP="00FF2044">
            <w:pPr>
              <w:pStyle w:val="ListParagraph"/>
              <w:numPr>
                <w:ilvl w:val="0"/>
                <w:numId w:val="3"/>
              </w:numPr>
              <w:spacing w:after="120"/>
              <w:outlineLvl w:val="3"/>
              <w:rPr>
                <w:rFonts w:ascii="Ink Free" w:eastAsia="Times New Roman" w:hAnsi="Ink Free" w:cs="Arial"/>
                <w:color w:val="000000" w:themeColor="text1"/>
                <w:sz w:val="24"/>
                <w:szCs w:val="24"/>
                <w:lang w:eastAsia="en-GB"/>
              </w:rPr>
            </w:pPr>
            <w:r>
              <w:rPr>
                <w:rFonts w:ascii="Ink Free" w:eastAsia="Times New Roman" w:hAnsi="Ink Free" w:cs="Arial"/>
                <w:b/>
                <w:color w:val="000000" w:themeColor="text1"/>
                <w:sz w:val="24"/>
                <w:szCs w:val="24"/>
                <w:lang w:eastAsia="en-GB"/>
              </w:rPr>
              <w:t>Class dojo</w:t>
            </w:r>
            <w:r w:rsidR="00FF2044" w:rsidRPr="00FF2044">
              <w:rPr>
                <w:rFonts w:ascii="Ink Free" w:eastAsia="Times New Roman" w:hAnsi="Ink Free" w:cs="Arial"/>
                <w:b/>
                <w:color w:val="000000" w:themeColor="text1"/>
                <w:sz w:val="24"/>
                <w:szCs w:val="24"/>
                <w:lang w:eastAsia="en-GB"/>
              </w:rPr>
              <w:t xml:space="preserve"> reward system – </w:t>
            </w:r>
            <w:r w:rsidR="00FF2044" w:rsidRPr="00FF2044">
              <w:rPr>
                <w:rFonts w:ascii="Ink Free" w:eastAsia="Times New Roman" w:hAnsi="Ink Free" w:cs="Arial"/>
                <w:color w:val="000000" w:themeColor="text1"/>
                <w:sz w:val="24"/>
                <w:szCs w:val="24"/>
                <w:lang w:eastAsia="en-GB"/>
              </w:rPr>
              <w:t>directly linked to the behaviour charter.</w:t>
            </w:r>
          </w:p>
          <w:p w:rsidR="00FF2044" w:rsidRPr="00FF2044" w:rsidRDefault="00FF2044" w:rsidP="00FF2044">
            <w:pPr>
              <w:pStyle w:val="ListParagraph"/>
              <w:numPr>
                <w:ilvl w:val="0"/>
                <w:numId w:val="3"/>
              </w:numPr>
              <w:spacing w:after="120"/>
              <w:outlineLvl w:val="3"/>
              <w:rPr>
                <w:rFonts w:ascii="Ink Free" w:eastAsia="Times New Roman" w:hAnsi="Ink Free" w:cs="Arial"/>
                <w:color w:val="000000" w:themeColor="text1"/>
                <w:sz w:val="24"/>
                <w:szCs w:val="24"/>
                <w:lang w:eastAsia="en-GB"/>
              </w:rPr>
            </w:pPr>
            <w:r w:rsidRPr="00FF2044">
              <w:rPr>
                <w:rFonts w:ascii="Ink Free" w:eastAsia="Times New Roman" w:hAnsi="Ink Free" w:cs="Arial"/>
                <w:b/>
                <w:color w:val="000000" w:themeColor="text1"/>
                <w:sz w:val="24"/>
                <w:szCs w:val="24"/>
                <w:lang w:eastAsia="en-GB"/>
              </w:rPr>
              <w:t xml:space="preserve">Unconditional positive regard statements </w:t>
            </w:r>
            <w:r w:rsidRPr="00FF2044">
              <w:rPr>
                <w:rFonts w:ascii="Ink Free" w:eastAsia="Times New Roman" w:hAnsi="Ink Free" w:cs="Arial"/>
                <w:color w:val="000000" w:themeColor="text1"/>
                <w:sz w:val="24"/>
                <w:szCs w:val="24"/>
                <w:lang w:eastAsia="en-GB"/>
              </w:rPr>
              <w:t>up around school to remind children they are worthy just as they are</w:t>
            </w:r>
            <w:r w:rsidRPr="00FF2044">
              <w:rPr>
                <w:rFonts w:ascii="Ink Free" w:eastAsia="Times New Roman" w:hAnsi="Ink Free" w:cs="Arial"/>
                <w:b/>
                <w:color w:val="000000" w:themeColor="text1"/>
                <w:sz w:val="24"/>
                <w:szCs w:val="24"/>
                <w:lang w:eastAsia="en-GB"/>
              </w:rPr>
              <w:t>.</w:t>
            </w:r>
          </w:p>
          <w:p w:rsidR="00FF2044" w:rsidRPr="00FF2044" w:rsidRDefault="00FF2044" w:rsidP="00FF2044">
            <w:pPr>
              <w:pStyle w:val="ListParagraph"/>
              <w:numPr>
                <w:ilvl w:val="0"/>
                <w:numId w:val="3"/>
              </w:numPr>
              <w:spacing w:after="120"/>
              <w:outlineLvl w:val="3"/>
              <w:rPr>
                <w:rFonts w:ascii="Ink Free" w:eastAsia="Times New Roman" w:hAnsi="Ink Free" w:cs="Arial"/>
                <w:color w:val="000000" w:themeColor="text1"/>
                <w:sz w:val="24"/>
                <w:szCs w:val="24"/>
                <w:lang w:eastAsia="en-GB"/>
              </w:rPr>
            </w:pPr>
            <w:r w:rsidRPr="00FF2044">
              <w:rPr>
                <w:rFonts w:ascii="Ink Free" w:eastAsia="Times New Roman" w:hAnsi="Ink Free" w:cs="Arial"/>
                <w:b/>
                <w:color w:val="000000" w:themeColor="text1"/>
                <w:sz w:val="24"/>
                <w:szCs w:val="24"/>
                <w:lang w:eastAsia="en-GB"/>
              </w:rPr>
              <w:t xml:space="preserve">Inspirational people/role model </w:t>
            </w:r>
            <w:r w:rsidRPr="00FF2044">
              <w:rPr>
                <w:rFonts w:ascii="Ink Free" w:eastAsia="Times New Roman" w:hAnsi="Ink Free" w:cs="Arial"/>
                <w:color w:val="000000" w:themeColor="text1"/>
                <w:sz w:val="24"/>
                <w:szCs w:val="24"/>
                <w:lang w:eastAsia="en-GB"/>
              </w:rPr>
              <w:t>wall art now up for children to be inspired by.</w:t>
            </w:r>
          </w:p>
          <w:p w:rsidR="00FF2044" w:rsidRPr="00FF2044" w:rsidRDefault="00FF2044" w:rsidP="00FF2044">
            <w:pPr>
              <w:pStyle w:val="ListParagraph"/>
              <w:numPr>
                <w:ilvl w:val="0"/>
                <w:numId w:val="3"/>
              </w:numPr>
              <w:spacing w:after="120"/>
              <w:outlineLvl w:val="3"/>
              <w:rPr>
                <w:rFonts w:ascii="Ink Free" w:eastAsia="Times New Roman" w:hAnsi="Ink Free" w:cs="Arial"/>
                <w:color w:val="000000" w:themeColor="text1"/>
                <w:sz w:val="24"/>
                <w:szCs w:val="24"/>
                <w:lang w:eastAsia="en-GB"/>
              </w:rPr>
            </w:pPr>
            <w:r w:rsidRPr="00FF2044">
              <w:rPr>
                <w:rFonts w:ascii="Ink Free" w:eastAsia="Times New Roman" w:hAnsi="Ink Free" w:cs="Arial"/>
                <w:b/>
                <w:color w:val="000000" w:themeColor="text1"/>
                <w:sz w:val="24"/>
                <w:szCs w:val="24"/>
                <w:lang w:eastAsia="en-GB"/>
              </w:rPr>
              <w:t>Children’s wellbeing board in hall.</w:t>
            </w:r>
          </w:p>
          <w:p w:rsidR="00FF2044" w:rsidRDefault="00FF2044" w:rsidP="00FF2044">
            <w:pPr>
              <w:pStyle w:val="ListParagraph"/>
              <w:numPr>
                <w:ilvl w:val="0"/>
                <w:numId w:val="2"/>
              </w:numPr>
              <w:spacing w:after="120"/>
              <w:outlineLvl w:val="3"/>
              <w:rPr>
                <w:rFonts w:ascii="Ink Free" w:eastAsia="Times New Roman" w:hAnsi="Ink Free" w:cs="Arial"/>
                <w:color w:val="000000" w:themeColor="text1"/>
                <w:sz w:val="24"/>
                <w:szCs w:val="24"/>
                <w:lang w:eastAsia="en-GB"/>
              </w:rPr>
            </w:pPr>
            <w:r w:rsidRPr="00FF2044">
              <w:rPr>
                <w:rFonts w:ascii="Ink Free" w:eastAsia="Times New Roman" w:hAnsi="Ink Free" w:cs="Arial"/>
                <w:b/>
                <w:color w:val="000000" w:themeColor="text1"/>
                <w:sz w:val="24"/>
                <w:szCs w:val="24"/>
                <w:lang w:eastAsia="en-GB"/>
              </w:rPr>
              <w:t>Wellbeing ambassadors</w:t>
            </w:r>
            <w:r>
              <w:rPr>
                <w:rFonts w:ascii="Ink Free" w:eastAsia="Times New Roman" w:hAnsi="Ink Free" w:cs="Arial"/>
                <w:color w:val="000000" w:themeColor="text1"/>
                <w:sz w:val="24"/>
                <w:szCs w:val="24"/>
                <w:lang w:eastAsia="en-GB"/>
              </w:rPr>
              <w:t xml:space="preserve"> trained and</w:t>
            </w:r>
            <w:r w:rsidRPr="00FF2044">
              <w:rPr>
                <w:rFonts w:ascii="Ink Free" w:eastAsia="Times New Roman" w:hAnsi="Ink Free" w:cs="Arial"/>
                <w:color w:val="000000" w:themeColor="text1"/>
                <w:sz w:val="24"/>
                <w:szCs w:val="24"/>
                <w:lang w:eastAsia="en-GB"/>
              </w:rPr>
              <w:t xml:space="preserve"> meeting</w:t>
            </w:r>
            <w:r>
              <w:rPr>
                <w:rFonts w:ascii="Ink Free" w:eastAsia="Times New Roman" w:hAnsi="Ink Free" w:cs="Arial"/>
                <w:color w:val="000000" w:themeColor="text1"/>
                <w:sz w:val="24"/>
                <w:szCs w:val="24"/>
                <w:lang w:eastAsia="en-GB"/>
              </w:rPr>
              <w:t xml:space="preserve"> weekly</w:t>
            </w:r>
            <w:r w:rsidRPr="00FF2044">
              <w:rPr>
                <w:rFonts w:ascii="Ink Free" w:eastAsia="Times New Roman" w:hAnsi="Ink Free" w:cs="Arial"/>
                <w:color w:val="000000" w:themeColor="text1"/>
                <w:sz w:val="24"/>
                <w:szCs w:val="24"/>
                <w:lang w:eastAsia="en-GB"/>
              </w:rPr>
              <w:t xml:space="preserve"> to organise activities for children in line with the 5 ways to wellness that the staff work on.</w:t>
            </w:r>
          </w:p>
          <w:p w:rsidR="00A27B49" w:rsidRPr="00A27B49" w:rsidRDefault="00A27B49" w:rsidP="00FF2044">
            <w:pPr>
              <w:pStyle w:val="ListParagraph"/>
              <w:numPr>
                <w:ilvl w:val="0"/>
                <w:numId w:val="2"/>
              </w:numPr>
              <w:spacing w:after="120"/>
              <w:outlineLvl w:val="3"/>
              <w:rPr>
                <w:rFonts w:ascii="Ink Free" w:eastAsia="Times New Roman" w:hAnsi="Ink Free" w:cs="Arial"/>
                <w:color w:val="000000" w:themeColor="text1"/>
                <w:sz w:val="24"/>
                <w:szCs w:val="24"/>
                <w:lang w:eastAsia="en-GB"/>
              </w:rPr>
            </w:pPr>
            <w:r>
              <w:rPr>
                <w:rFonts w:ascii="Ink Free" w:eastAsia="Times New Roman" w:hAnsi="Ink Free" w:cs="Arial"/>
                <w:b/>
                <w:color w:val="000000" w:themeColor="text1"/>
                <w:sz w:val="24"/>
                <w:szCs w:val="24"/>
                <w:lang w:eastAsia="en-GB"/>
              </w:rPr>
              <w:t>Wellbeing club led by the wellbeing ambassadors</w:t>
            </w:r>
          </w:p>
          <w:p w:rsidR="00A27B49" w:rsidRPr="00A27B49" w:rsidRDefault="00A27B49" w:rsidP="00FF2044">
            <w:pPr>
              <w:pStyle w:val="ListParagraph"/>
              <w:numPr>
                <w:ilvl w:val="0"/>
                <w:numId w:val="2"/>
              </w:numPr>
              <w:spacing w:after="120"/>
              <w:outlineLvl w:val="3"/>
              <w:rPr>
                <w:rFonts w:ascii="Ink Free" w:eastAsia="Times New Roman" w:hAnsi="Ink Free" w:cs="Arial"/>
                <w:color w:val="000000" w:themeColor="text1"/>
                <w:sz w:val="24"/>
                <w:szCs w:val="24"/>
                <w:lang w:eastAsia="en-GB"/>
              </w:rPr>
            </w:pPr>
            <w:r>
              <w:rPr>
                <w:rFonts w:ascii="Ink Free" w:eastAsia="Times New Roman" w:hAnsi="Ink Free" w:cs="Arial"/>
                <w:b/>
                <w:color w:val="000000" w:themeColor="text1"/>
                <w:sz w:val="24"/>
                <w:szCs w:val="24"/>
                <w:lang w:eastAsia="en-GB"/>
              </w:rPr>
              <w:t>Wellbeing newsletter written by the wellbeing ambassadors</w:t>
            </w:r>
          </w:p>
          <w:p w:rsidR="00A27B49" w:rsidRPr="00FF2044" w:rsidRDefault="00A27B49" w:rsidP="00FF2044">
            <w:pPr>
              <w:pStyle w:val="ListParagraph"/>
              <w:numPr>
                <w:ilvl w:val="0"/>
                <w:numId w:val="2"/>
              </w:numPr>
              <w:spacing w:after="120"/>
              <w:outlineLvl w:val="3"/>
              <w:rPr>
                <w:rFonts w:ascii="Ink Free" w:eastAsia="Times New Roman" w:hAnsi="Ink Free" w:cs="Arial"/>
                <w:color w:val="000000" w:themeColor="text1"/>
                <w:sz w:val="24"/>
                <w:szCs w:val="24"/>
                <w:lang w:eastAsia="en-GB"/>
              </w:rPr>
            </w:pPr>
            <w:r>
              <w:rPr>
                <w:rFonts w:ascii="Ink Free" w:eastAsia="Times New Roman" w:hAnsi="Ink Free" w:cs="Arial"/>
                <w:b/>
                <w:color w:val="000000" w:themeColor="text1"/>
                <w:sz w:val="24"/>
                <w:szCs w:val="24"/>
                <w:lang w:eastAsia="en-GB"/>
              </w:rPr>
              <w:t xml:space="preserve">Wellbeing </w:t>
            </w:r>
            <w:proofErr w:type="gramStart"/>
            <w:r>
              <w:rPr>
                <w:rFonts w:ascii="Ink Free" w:eastAsia="Times New Roman" w:hAnsi="Ink Free" w:cs="Arial"/>
                <w:b/>
                <w:color w:val="000000" w:themeColor="text1"/>
                <w:sz w:val="24"/>
                <w:szCs w:val="24"/>
                <w:lang w:eastAsia="en-GB"/>
              </w:rPr>
              <w:t>worship  -</w:t>
            </w:r>
            <w:proofErr w:type="gramEnd"/>
            <w:r>
              <w:rPr>
                <w:rFonts w:ascii="Ink Free" w:eastAsia="Times New Roman" w:hAnsi="Ink Free" w:cs="Arial"/>
                <w:b/>
                <w:color w:val="000000" w:themeColor="text1"/>
                <w:sz w:val="24"/>
                <w:szCs w:val="24"/>
                <w:lang w:eastAsia="en-GB"/>
              </w:rPr>
              <w:t xml:space="preserve"> once a term – led by the wellbeing ambassadors</w:t>
            </w:r>
          </w:p>
          <w:p w:rsidR="00FF2044" w:rsidRPr="00FF2044" w:rsidRDefault="00813D95" w:rsidP="00FF2044">
            <w:pPr>
              <w:pStyle w:val="ListParagraph"/>
              <w:numPr>
                <w:ilvl w:val="0"/>
                <w:numId w:val="2"/>
              </w:numPr>
              <w:spacing w:after="120"/>
              <w:outlineLvl w:val="3"/>
              <w:rPr>
                <w:rFonts w:ascii="Ink Free" w:eastAsia="Times New Roman" w:hAnsi="Ink Free" w:cs="Arial"/>
                <w:color w:val="000000" w:themeColor="text1"/>
                <w:sz w:val="24"/>
                <w:szCs w:val="24"/>
                <w:lang w:eastAsia="en-GB"/>
              </w:rPr>
            </w:pPr>
            <w:r>
              <w:rPr>
                <w:rFonts w:ascii="Ink Free" w:eastAsia="Times New Roman" w:hAnsi="Ink Free" w:cs="Arial"/>
                <w:b/>
                <w:color w:val="000000" w:themeColor="text1"/>
                <w:sz w:val="24"/>
                <w:szCs w:val="24"/>
                <w:lang w:eastAsia="en-GB"/>
              </w:rPr>
              <w:t>B</w:t>
            </w:r>
            <w:r w:rsidR="00FF2044" w:rsidRPr="00FF2044">
              <w:rPr>
                <w:rFonts w:ascii="Ink Free" w:eastAsia="Times New Roman" w:hAnsi="Ink Free" w:cs="Arial"/>
                <w:b/>
                <w:color w:val="000000" w:themeColor="text1"/>
                <w:sz w:val="24"/>
                <w:szCs w:val="24"/>
                <w:lang w:eastAsia="en-GB"/>
              </w:rPr>
              <w:t>ehaviour charter</w:t>
            </w:r>
            <w:r w:rsidR="00FF2044" w:rsidRPr="00FF2044">
              <w:rPr>
                <w:rFonts w:ascii="Ink Free" w:eastAsia="Times New Roman" w:hAnsi="Ink Free" w:cs="Arial"/>
                <w:color w:val="000000" w:themeColor="text1"/>
                <w:sz w:val="24"/>
                <w:szCs w:val="24"/>
                <w:lang w:eastAsia="en-GB"/>
              </w:rPr>
              <w:t xml:space="preserve"> written and embedded (Love charter) Written by children for what matters to them.</w:t>
            </w:r>
          </w:p>
          <w:p w:rsidR="00FF2044" w:rsidRPr="00FF2044" w:rsidRDefault="00FF2044" w:rsidP="00FF2044">
            <w:pPr>
              <w:pStyle w:val="ListParagraph"/>
              <w:numPr>
                <w:ilvl w:val="0"/>
                <w:numId w:val="2"/>
              </w:numPr>
              <w:spacing w:after="120"/>
              <w:outlineLvl w:val="3"/>
              <w:rPr>
                <w:rFonts w:ascii="Ink Free" w:eastAsia="Times New Roman" w:hAnsi="Ink Free" w:cs="Arial"/>
                <w:color w:val="000000" w:themeColor="text1"/>
                <w:sz w:val="24"/>
                <w:szCs w:val="24"/>
                <w:lang w:eastAsia="en-GB"/>
              </w:rPr>
            </w:pPr>
            <w:r w:rsidRPr="00FF2044">
              <w:rPr>
                <w:rFonts w:ascii="Ink Free" w:eastAsia="Times New Roman" w:hAnsi="Ink Free" w:cs="Arial"/>
                <w:b/>
                <w:color w:val="000000" w:themeColor="text1"/>
                <w:sz w:val="24"/>
                <w:szCs w:val="24"/>
                <w:lang w:eastAsia="en-GB"/>
              </w:rPr>
              <w:t>Behaviour policy</w:t>
            </w:r>
            <w:r w:rsidRPr="00FF2044">
              <w:rPr>
                <w:rFonts w:ascii="Ink Free" w:eastAsia="Times New Roman" w:hAnsi="Ink Free" w:cs="Arial"/>
                <w:color w:val="000000" w:themeColor="text1"/>
                <w:sz w:val="24"/>
                <w:szCs w:val="24"/>
                <w:lang w:eastAsia="en-GB"/>
              </w:rPr>
              <w:t xml:space="preserve"> written with a continuum of behaviour support.</w:t>
            </w:r>
          </w:p>
          <w:p w:rsidR="00FF2044" w:rsidRPr="00FF2044" w:rsidRDefault="00FF2044" w:rsidP="00FF2044">
            <w:pPr>
              <w:pStyle w:val="ListParagraph"/>
              <w:numPr>
                <w:ilvl w:val="0"/>
                <w:numId w:val="2"/>
              </w:numPr>
              <w:spacing w:after="120"/>
              <w:outlineLvl w:val="3"/>
              <w:rPr>
                <w:rFonts w:ascii="Ink Free" w:eastAsia="Times New Roman" w:hAnsi="Ink Free" w:cs="Arial"/>
                <w:color w:val="000000" w:themeColor="text1"/>
                <w:sz w:val="24"/>
                <w:szCs w:val="24"/>
                <w:lang w:eastAsia="en-GB"/>
              </w:rPr>
            </w:pPr>
            <w:r w:rsidRPr="00FF2044">
              <w:rPr>
                <w:rFonts w:ascii="Ink Free" w:eastAsia="Times New Roman" w:hAnsi="Ink Free" w:cs="Arial"/>
                <w:b/>
                <w:color w:val="000000" w:themeColor="text1"/>
                <w:sz w:val="24"/>
                <w:szCs w:val="24"/>
                <w:lang w:eastAsia="en-GB"/>
              </w:rPr>
              <w:t>Restorative approach</w:t>
            </w:r>
            <w:r w:rsidRPr="00FF2044">
              <w:rPr>
                <w:rFonts w:ascii="Ink Free" w:eastAsia="Times New Roman" w:hAnsi="Ink Free" w:cs="Arial"/>
                <w:color w:val="000000" w:themeColor="text1"/>
                <w:sz w:val="24"/>
                <w:szCs w:val="24"/>
                <w:lang w:eastAsia="en-GB"/>
              </w:rPr>
              <w:t xml:space="preserve"> to behaviour with all staff members having had training and use the restorative questions with dealing with behaviour incidents.</w:t>
            </w:r>
          </w:p>
          <w:p w:rsidR="00FF2044" w:rsidRPr="00FF2044" w:rsidRDefault="00FF2044" w:rsidP="00FF2044">
            <w:pPr>
              <w:pStyle w:val="ListParagraph"/>
              <w:numPr>
                <w:ilvl w:val="0"/>
                <w:numId w:val="2"/>
              </w:numPr>
              <w:spacing w:after="120"/>
              <w:outlineLvl w:val="3"/>
              <w:rPr>
                <w:rFonts w:ascii="Ink Free" w:eastAsia="Times New Roman" w:hAnsi="Ink Free" w:cs="Arial"/>
                <w:color w:val="000000" w:themeColor="text1"/>
                <w:sz w:val="24"/>
                <w:szCs w:val="24"/>
                <w:lang w:eastAsia="en-GB"/>
              </w:rPr>
            </w:pPr>
            <w:r w:rsidRPr="00FF2044">
              <w:rPr>
                <w:rFonts w:ascii="Ink Free" w:eastAsia="Times New Roman" w:hAnsi="Ink Free" w:cs="Arial"/>
                <w:color w:val="000000" w:themeColor="text1"/>
                <w:sz w:val="24"/>
                <w:szCs w:val="24"/>
                <w:lang w:eastAsia="en-GB"/>
              </w:rPr>
              <w:t xml:space="preserve">Clear chronology of recording of incidents with </w:t>
            </w:r>
            <w:r w:rsidRPr="00FF2044">
              <w:rPr>
                <w:rFonts w:ascii="Ink Free" w:eastAsia="Times New Roman" w:hAnsi="Ink Free" w:cs="Arial"/>
                <w:b/>
                <w:color w:val="000000" w:themeColor="text1"/>
                <w:sz w:val="24"/>
                <w:szCs w:val="24"/>
                <w:lang w:eastAsia="en-GB"/>
              </w:rPr>
              <w:t>CPOMS.</w:t>
            </w:r>
          </w:p>
          <w:p w:rsidR="00FF2044" w:rsidRPr="00FF2044" w:rsidRDefault="00FF2044" w:rsidP="00FF2044">
            <w:pPr>
              <w:pStyle w:val="ListParagraph"/>
              <w:numPr>
                <w:ilvl w:val="0"/>
                <w:numId w:val="1"/>
              </w:numPr>
              <w:spacing w:after="120"/>
              <w:outlineLvl w:val="3"/>
              <w:rPr>
                <w:rFonts w:ascii="Ink Free" w:eastAsia="Times New Roman" w:hAnsi="Ink Free" w:cs="Arial"/>
                <w:color w:val="000000" w:themeColor="text1"/>
                <w:sz w:val="24"/>
                <w:szCs w:val="24"/>
                <w:lang w:eastAsia="en-GB"/>
              </w:rPr>
            </w:pPr>
            <w:r w:rsidRPr="00FF2044">
              <w:rPr>
                <w:rFonts w:ascii="Ink Free" w:eastAsia="Times New Roman" w:hAnsi="Ink Free" w:cs="Arial"/>
                <w:b/>
                <w:color w:val="000000" w:themeColor="text1"/>
                <w:sz w:val="24"/>
                <w:szCs w:val="24"/>
                <w:lang w:eastAsia="en-GB"/>
              </w:rPr>
              <w:t>Buddy system</w:t>
            </w:r>
            <w:r w:rsidRPr="00FF2044">
              <w:rPr>
                <w:rFonts w:ascii="Ink Free" w:eastAsia="Times New Roman" w:hAnsi="Ink Free" w:cs="Arial"/>
                <w:color w:val="000000" w:themeColor="text1"/>
                <w:sz w:val="24"/>
                <w:szCs w:val="24"/>
                <w:lang w:eastAsia="en-GB"/>
              </w:rPr>
              <w:t xml:space="preserve"> in place – for EYFS children and Year 6 children.</w:t>
            </w:r>
          </w:p>
          <w:p w:rsidR="00813D95" w:rsidRDefault="00813D95" w:rsidP="004F7AC8">
            <w:pPr>
              <w:pStyle w:val="ListParagraph"/>
              <w:numPr>
                <w:ilvl w:val="0"/>
                <w:numId w:val="1"/>
              </w:numPr>
              <w:spacing w:after="120"/>
              <w:outlineLvl w:val="3"/>
              <w:rPr>
                <w:rFonts w:ascii="Ink Free" w:eastAsia="Times New Roman" w:hAnsi="Ink Free" w:cs="Arial"/>
                <w:color w:val="000000" w:themeColor="text1"/>
                <w:sz w:val="24"/>
                <w:szCs w:val="24"/>
                <w:lang w:eastAsia="en-GB"/>
              </w:rPr>
            </w:pPr>
            <w:r w:rsidRPr="00813D95">
              <w:rPr>
                <w:rFonts w:ascii="Ink Free" w:eastAsia="Times New Roman" w:hAnsi="Ink Free" w:cs="Arial"/>
                <w:b/>
                <w:color w:val="000000" w:themeColor="text1"/>
                <w:sz w:val="24"/>
                <w:szCs w:val="24"/>
                <w:lang w:eastAsia="en-GB"/>
              </w:rPr>
              <w:t xml:space="preserve">Nurture team - </w:t>
            </w:r>
            <w:r w:rsidR="00FF2044" w:rsidRPr="00813D95">
              <w:rPr>
                <w:rFonts w:ascii="Ink Free" w:eastAsia="Times New Roman" w:hAnsi="Ink Free" w:cs="Arial"/>
                <w:color w:val="000000" w:themeColor="text1"/>
                <w:sz w:val="24"/>
                <w:szCs w:val="24"/>
                <w:lang w:eastAsia="en-GB"/>
              </w:rPr>
              <w:t>tra</w:t>
            </w:r>
            <w:r w:rsidRPr="00813D95">
              <w:rPr>
                <w:rFonts w:ascii="Ink Free" w:eastAsia="Times New Roman" w:hAnsi="Ink Free" w:cs="Arial"/>
                <w:color w:val="000000" w:themeColor="text1"/>
                <w:sz w:val="24"/>
                <w:szCs w:val="24"/>
                <w:lang w:eastAsia="en-GB"/>
              </w:rPr>
              <w:t>ined staff who work with children on a regular basis to support their emotional health and wellbeing</w:t>
            </w:r>
            <w:r>
              <w:rPr>
                <w:rFonts w:ascii="Ink Free" w:eastAsia="Times New Roman" w:hAnsi="Ink Free" w:cs="Arial"/>
                <w:color w:val="000000" w:themeColor="text1"/>
                <w:sz w:val="24"/>
                <w:szCs w:val="24"/>
                <w:lang w:eastAsia="en-GB"/>
              </w:rPr>
              <w:t>.</w:t>
            </w:r>
          </w:p>
          <w:p w:rsidR="00FF2044" w:rsidRPr="00813D95" w:rsidRDefault="00FF2044" w:rsidP="004F7AC8">
            <w:pPr>
              <w:pStyle w:val="ListParagraph"/>
              <w:numPr>
                <w:ilvl w:val="0"/>
                <w:numId w:val="1"/>
              </w:numPr>
              <w:spacing w:after="120"/>
              <w:outlineLvl w:val="3"/>
              <w:rPr>
                <w:rFonts w:ascii="Ink Free" w:eastAsia="Times New Roman" w:hAnsi="Ink Free" w:cs="Arial"/>
                <w:color w:val="000000" w:themeColor="text1"/>
                <w:sz w:val="24"/>
                <w:szCs w:val="24"/>
                <w:lang w:eastAsia="en-GB"/>
              </w:rPr>
            </w:pPr>
            <w:r w:rsidRPr="00813D95">
              <w:rPr>
                <w:rFonts w:ascii="Ink Free" w:eastAsia="Times New Roman" w:hAnsi="Ink Free" w:cs="Arial"/>
                <w:b/>
                <w:color w:val="000000" w:themeColor="text1"/>
                <w:sz w:val="24"/>
                <w:szCs w:val="24"/>
                <w:lang w:eastAsia="en-GB"/>
              </w:rPr>
              <w:t>Children’s mental health week</w:t>
            </w:r>
            <w:r w:rsidRPr="00813D95">
              <w:rPr>
                <w:rFonts w:ascii="Ink Free" w:eastAsia="Times New Roman" w:hAnsi="Ink Free" w:cs="Arial"/>
                <w:color w:val="000000" w:themeColor="text1"/>
                <w:sz w:val="24"/>
                <w:szCs w:val="24"/>
                <w:lang w:eastAsia="en-GB"/>
              </w:rPr>
              <w:t xml:space="preserve"> supported with one week of mental health activities for each class on google classroom and adapted mental health worships.</w:t>
            </w:r>
          </w:p>
          <w:p w:rsidR="00FF2044" w:rsidRPr="00FF2044" w:rsidRDefault="00FF2044" w:rsidP="00FF2044">
            <w:pPr>
              <w:pStyle w:val="ListParagraph"/>
              <w:numPr>
                <w:ilvl w:val="0"/>
                <w:numId w:val="1"/>
              </w:numPr>
              <w:spacing w:after="120"/>
              <w:outlineLvl w:val="3"/>
              <w:rPr>
                <w:rFonts w:ascii="Ink Free" w:eastAsia="Times New Roman" w:hAnsi="Ink Free" w:cs="Arial"/>
                <w:color w:val="000000" w:themeColor="text1"/>
                <w:sz w:val="24"/>
                <w:szCs w:val="24"/>
                <w:lang w:eastAsia="en-GB"/>
              </w:rPr>
            </w:pPr>
            <w:r w:rsidRPr="00FF2044">
              <w:rPr>
                <w:rFonts w:ascii="Ink Free" w:eastAsia="Times New Roman" w:hAnsi="Ink Free" w:cs="Arial"/>
                <w:b/>
                <w:color w:val="000000" w:themeColor="text1"/>
                <w:sz w:val="24"/>
                <w:szCs w:val="24"/>
                <w:lang w:eastAsia="en-GB"/>
              </w:rPr>
              <w:t xml:space="preserve">Other important national strategies supported </w:t>
            </w:r>
            <w:proofErr w:type="spellStart"/>
            <w:r w:rsidRPr="00FF2044">
              <w:rPr>
                <w:rFonts w:ascii="Ink Free" w:eastAsia="Times New Roman" w:hAnsi="Ink Free" w:cs="Arial"/>
                <w:color w:val="000000" w:themeColor="text1"/>
                <w:sz w:val="24"/>
                <w:szCs w:val="24"/>
                <w:lang w:eastAsia="en-GB"/>
              </w:rPr>
              <w:t>eg</w:t>
            </w:r>
            <w:proofErr w:type="spellEnd"/>
            <w:r w:rsidRPr="00FF2044">
              <w:rPr>
                <w:rFonts w:ascii="Ink Free" w:eastAsia="Times New Roman" w:hAnsi="Ink Free" w:cs="Arial"/>
                <w:color w:val="000000" w:themeColor="text1"/>
                <w:sz w:val="24"/>
                <w:szCs w:val="24"/>
                <w:lang w:eastAsia="en-GB"/>
              </w:rPr>
              <w:t xml:space="preserve"> Anti Bullying day, Internet safety day.</w:t>
            </w:r>
          </w:p>
          <w:p w:rsidR="00FF2044" w:rsidRPr="00FF2044" w:rsidRDefault="00FF2044" w:rsidP="00FF2044">
            <w:pPr>
              <w:pStyle w:val="ListParagraph"/>
              <w:numPr>
                <w:ilvl w:val="0"/>
                <w:numId w:val="1"/>
              </w:numPr>
              <w:spacing w:after="120"/>
              <w:outlineLvl w:val="3"/>
              <w:rPr>
                <w:rFonts w:ascii="Ink Free" w:eastAsia="Times New Roman" w:hAnsi="Ink Free" w:cs="Arial"/>
                <w:color w:val="000000" w:themeColor="text1"/>
                <w:sz w:val="24"/>
                <w:szCs w:val="24"/>
                <w:lang w:eastAsia="en-GB"/>
              </w:rPr>
            </w:pPr>
            <w:r w:rsidRPr="00FF2044">
              <w:rPr>
                <w:rFonts w:ascii="Ink Free" w:eastAsia="Times New Roman" w:hAnsi="Ink Free" w:cs="Arial"/>
                <w:b/>
                <w:color w:val="000000" w:themeColor="text1"/>
                <w:sz w:val="24"/>
                <w:szCs w:val="24"/>
                <w:lang w:eastAsia="en-GB"/>
              </w:rPr>
              <w:t>Recovery curriculum</w:t>
            </w:r>
            <w:r w:rsidRPr="00FF2044">
              <w:rPr>
                <w:rFonts w:ascii="Ink Free" w:eastAsia="Times New Roman" w:hAnsi="Ink Free" w:cs="Arial"/>
                <w:color w:val="000000" w:themeColor="text1"/>
                <w:sz w:val="24"/>
                <w:szCs w:val="24"/>
                <w:lang w:eastAsia="en-GB"/>
              </w:rPr>
              <w:t xml:space="preserve"> planned and delivered after each lock down.</w:t>
            </w:r>
          </w:p>
          <w:p w:rsidR="00FF2044" w:rsidRPr="00FF2044" w:rsidRDefault="00FF2044" w:rsidP="00FF2044">
            <w:pPr>
              <w:pStyle w:val="ListParagraph"/>
              <w:numPr>
                <w:ilvl w:val="0"/>
                <w:numId w:val="1"/>
              </w:numPr>
              <w:spacing w:after="120"/>
              <w:outlineLvl w:val="3"/>
              <w:rPr>
                <w:rFonts w:ascii="Ink Free" w:eastAsia="Times New Roman" w:hAnsi="Ink Free" w:cs="Arial"/>
                <w:color w:val="000000" w:themeColor="text1"/>
                <w:sz w:val="24"/>
                <w:szCs w:val="24"/>
                <w:lang w:eastAsia="en-GB"/>
              </w:rPr>
            </w:pPr>
            <w:r w:rsidRPr="00FF2044">
              <w:rPr>
                <w:rFonts w:ascii="Ink Free" w:eastAsia="Times New Roman" w:hAnsi="Ink Free" w:cs="Arial"/>
                <w:b/>
                <w:color w:val="000000" w:themeColor="text1"/>
                <w:sz w:val="24"/>
                <w:szCs w:val="24"/>
                <w:lang w:eastAsia="en-GB"/>
              </w:rPr>
              <w:t>Additional mental health and wellbeing</w:t>
            </w:r>
            <w:r w:rsidRPr="00FF2044">
              <w:rPr>
                <w:rFonts w:ascii="Ink Free" w:eastAsia="Times New Roman" w:hAnsi="Ink Free" w:cs="Arial"/>
                <w:color w:val="000000" w:themeColor="text1"/>
                <w:sz w:val="24"/>
                <w:szCs w:val="24"/>
                <w:lang w:eastAsia="en-GB"/>
              </w:rPr>
              <w:t xml:space="preserve"> support provided to named individuals from the mental health support team – coming in to provide 6 weeks of additional therapy/counselling.</w:t>
            </w:r>
          </w:p>
          <w:p w:rsidR="00FF2044" w:rsidRPr="00FF2044" w:rsidRDefault="00FF2044" w:rsidP="00FF2044">
            <w:pPr>
              <w:pStyle w:val="ListParagraph"/>
              <w:numPr>
                <w:ilvl w:val="0"/>
                <w:numId w:val="1"/>
              </w:numPr>
              <w:spacing w:after="120"/>
              <w:outlineLvl w:val="3"/>
              <w:rPr>
                <w:rFonts w:ascii="Ink Free" w:eastAsia="Times New Roman" w:hAnsi="Ink Free" w:cs="Arial"/>
                <w:color w:val="000000" w:themeColor="text1"/>
                <w:sz w:val="24"/>
                <w:szCs w:val="24"/>
                <w:lang w:eastAsia="en-GB"/>
              </w:rPr>
            </w:pPr>
            <w:r w:rsidRPr="00FF2044">
              <w:rPr>
                <w:rFonts w:ascii="Ink Free" w:eastAsia="Times New Roman" w:hAnsi="Ink Free" w:cs="Arial"/>
                <w:b/>
                <w:color w:val="000000" w:themeColor="text1"/>
                <w:sz w:val="24"/>
                <w:szCs w:val="24"/>
                <w:lang w:eastAsia="en-GB"/>
              </w:rPr>
              <w:t xml:space="preserve">Weekly special awards presented </w:t>
            </w:r>
          </w:p>
          <w:p w:rsidR="00FF2044" w:rsidRPr="00FF2044" w:rsidRDefault="00FF2044" w:rsidP="000946D4">
            <w:pPr>
              <w:spacing w:after="120"/>
              <w:outlineLvl w:val="3"/>
              <w:rPr>
                <w:rFonts w:ascii="Ink Free" w:eastAsia="Times New Roman" w:hAnsi="Ink Free" w:cs="Arial"/>
                <w:color w:val="000000" w:themeColor="text1"/>
                <w:sz w:val="24"/>
                <w:szCs w:val="24"/>
                <w:lang w:eastAsia="en-GB"/>
              </w:rPr>
            </w:pPr>
          </w:p>
        </w:tc>
      </w:tr>
      <w:tr w:rsidR="00FF2044" w:rsidRPr="00FF2044" w:rsidTr="000946D4">
        <w:trPr>
          <w:trHeight w:val="744"/>
        </w:trPr>
        <w:tc>
          <w:tcPr>
            <w:tcW w:w="9016" w:type="dxa"/>
          </w:tcPr>
          <w:p w:rsidR="00FF2044" w:rsidRPr="00FF2044" w:rsidRDefault="00FF2044" w:rsidP="000946D4">
            <w:pPr>
              <w:spacing w:after="120"/>
              <w:outlineLvl w:val="3"/>
              <w:rPr>
                <w:rFonts w:ascii="Ink Free" w:eastAsia="Times New Roman" w:hAnsi="Ink Free" w:cs="Arial"/>
                <w:color w:val="000000" w:themeColor="text1"/>
                <w:sz w:val="24"/>
                <w:szCs w:val="24"/>
                <w:u w:val="single"/>
                <w:lang w:eastAsia="en-GB"/>
              </w:rPr>
            </w:pPr>
            <w:r w:rsidRPr="00FF2044">
              <w:rPr>
                <w:rFonts w:ascii="Ink Free" w:eastAsia="Times New Roman" w:hAnsi="Ink Free" w:cs="Arial"/>
                <w:color w:val="000000" w:themeColor="text1"/>
                <w:sz w:val="24"/>
                <w:szCs w:val="24"/>
                <w:u w:val="single"/>
                <w:lang w:eastAsia="en-GB"/>
              </w:rPr>
              <w:t>Support given to families.</w:t>
            </w:r>
          </w:p>
          <w:p w:rsidR="00FF2044" w:rsidRPr="00FF2044" w:rsidRDefault="00FF2044" w:rsidP="00FF2044">
            <w:pPr>
              <w:pStyle w:val="ListParagraph"/>
              <w:numPr>
                <w:ilvl w:val="0"/>
                <w:numId w:val="5"/>
              </w:numPr>
              <w:spacing w:after="120"/>
              <w:outlineLvl w:val="3"/>
              <w:rPr>
                <w:rFonts w:ascii="Ink Free" w:eastAsia="Times New Roman" w:hAnsi="Ink Free" w:cs="Arial"/>
                <w:color w:val="000000" w:themeColor="text1"/>
                <w:sz w:val="24"/>
                <w:szCs w:val="24"/>
                <w:lang w:eastAsia="en-GB"/>
              </w:rPr>
            </w:pPr>
            <w:r w:rsidRPr="00A27B49">
              <w:rPr>
                <w:rFonts w:ascii="Ink Free" w:eastAsia="Times New Roman" w:hAnsi="Ink Free" w:cs="Arial"/>
                <w:b/>
                <w:color w:val="000000" w:themeColor="text1"/>
                <w:sz w:val="24"/>
                <w:szCs w:val="24"/>
                <w:lang w:eastAsia="en-GB"/>
              </w:rPr>
              <w:t>Daily contact</w:t>
            </w:r>
            <w:r w:rsidRPr="00FF2044">
              <w:rPr>
                <w:rFonts w:ascii="Ink Free" w:eastAsia="Times New Roman" w:hAnsi="Ink Free" w:cs="Arial"/>
                <w:color w:val="000000" w:themeColor="text1"/>
                <w:sz w:val="24"/>
                <w:szCs w:val="24"/>
                <w:lang w:eastAsia="en-GB"/>
              </w:rPr>
              <w:t xml:space="preserve"> with SLT and Pastoral team at the gate on arrival and departure of school.</w:t>
            </w:r>
          </w:p>
          <w:p w:rsidR="00FF2044" w:rsidRPr="00FF2044" w:rsidRDefault="00813D95" w:rsidP="00FF2044">
            <w:pPr>
              <w:pStyle w:val="ListParagraph"/>
              <w:numPr>
                <w:ilvl w:val="0"/>
                <w:numId w:val="4"/>
              </w:numPr>
              <w:spacing w:after="120"/>
              <w:outlineLvl w:val="3"/>
              <w:rPr>
                <w:rFonts w:ascii="Ink Free" w:eastAsia="Times New Roman" w:hAnsi="Ink Free" w:cs="Arial"/>
                <w:color w:val="000000" w:themeColor="text1"/>
                <w:sz w:val="24"/>
                <w:szCs w:val="24"/>
                <w:lang w:eastAsia="en-GB"/>
              </w:rPr>
            </w:pPr>
            <w:r w:rsidRPr="00A27B49">
              <w:rPr>
                <w:rFonts w:ascii="Ink Free" w:eastAsia="Times New Roman" w:hAnsi="Ink Free" w:cs="Arial"/>
                <w:b/>
                <w:color w:val="000000" w:themeColor="text1"/>
                <w:sz w:val="24"/>
                <w:szCs w:val="24"/>
                <w:lang w:eastAsia="en-GB"/>
              </w:rPr>
              <w:lastRenderedPageBreak/>
              <w:t>Facebook page</w:t>
            </w:r>
            <w:r>
              <w:rPr>
                <w:rFonts w:ascii="Ink Free" w:eastAsia="Times New Roman" w:hAnsi="Ink Free" w:cs="Arial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="00FF2044" w:rsidRPr="00FF2044">
              <w:rPr>
                <w:rFonts w:ascii="Ink Free" w:eastAsia="Times New Roman" w:hAnsi="Ink Free" w:cs="Arial"/>
                <w:color w:val="000000" w:themeColor="text1"/>
                <w:sz w:val="24"/>
                <w:szCs w:val="24"/>
                <w:lang w:eastAsia="en-GB"/>
              </w:rPr>
              <w:t xml:space="preserve">used and updated to connect with all school community </w:t>
            </w:r>
          </w:p>
          <w:p w:rsidR="00FF2044" w:rsidRPr="00FF2044" w:rsidRDefault="00FF2044" w:rsidP="00FF2044">
            <w:pPr>
              <w:pStyle w:val="ListParagraph"/>
              <w:numPr>
                <w:ilvl w:val="0"/>
                <w:numId w:val="4"/>
              </w:numPr>
              <w:spacing w:after="120"/>
              <w:outlineLvl w:val="3"/>
              <w:rPr>
                <w:rFonts w:ascii="Ink Free" w:eastAsia="Times New Roman" w:hAnsi="Ink Free" w:cs="Arial"/>
                <w:color w:val="000000" w:themeColor="text1"/>
                <w:sz w:val="24"/>
                <w:szCs w:val="24"/>
                <w:lang w:eastAsia="en-GB"/>
              </w:rPr>
            </w:pPr>
            <w:r w:rsidRPr="00FF2044">
              <w:rPr>
                <w:rFonts w:ascii="Ink Free" w:eastAsia="Times New Roman" w:hAnsi="Ink Free" w:cs="Arial"/>
                <w:color w:val="000000" w:themeColor="text1"/>
                <w:sz w:val="24"/>
                <w:szCs w:val="24"/>
                <w:lang w:eastAsia="en-GB"/>
              </w:rPr>
              <w:t xml:space="preserve">All parents given </w:t>
            </w:r>
            <w:r w:rsidRPr="00A27B49">
              <w:rPr>
                <w:rFonts w:ascii="Ink Free" w:eastAsia="Times New Roman" w:hAnsi="Ink Free" w:cs="Arial"/>
                <w:b/>
                <w:color w:val="000000" w:themeColor="text1"/>
                <w:sz w:val="24"/>
                <w:szCs w:val="24"/>
                <w:lang w:eastAsia="en-GB"/>
              </w:rPr>
              <w:t>staff email</w:t>
            </w:r>
            <w:r w:rsidRPr="00FF2044">
              <w:rPr>
                <w:rFonts w:ascii="Ink Free" w:eastAsia="Times New Roman" w:hAnsi="Ink Free" w:cs="Arial"/>
                <w:color w:val="000000" w:themeColor="text1"/>
                <w:sz w:val="24"/>
                <w:szCs w:val="24"/>
                <w:lang w:eastAsia="en-GB"/>
              </w:rPr>
              <w:t xml:space="preserve"> for direct and personal contact.</w:t>
            </w:r>
          </w:p>
          <w:p w:rsidR="00FF2044" w:rsidRDefault="00FF2044" w:rsidP="00FF2044">
            <w:pPr>
              <w:pStyle w:val="ListParagraph"/>
              <w:numPr>
                <w:ilvl w:val="0"/>
                <w:numId w:val="4"/>
              </w:numPr>
              <w:spacing w:after="120"/>
              <w:outlineLvl w:val="3"/>
              <w:rPr>
                <w:rFonts w:ascii="Ink Free" w:eastAsia="Times New Roman" w:hAnsi="Ink Free" w:cs="Arial"/>
                <w:color w:val="000000" w:themeColor="text1"/>
                <w:sz w:val="24"/>
                <w:szCs w:val="24"/>
                <w:lang w:eastAsia="en-GB"/>
              </w:rPr>
            </w:pPr>
            <w:r w:rsidRPr="00FF2044">
              <w:rPr>
                <w:rFonts w:ascii="Ink Free" w:eastAsia="Times New Roman" w:hAnsi="Ink Free" w:cs="Arial"/>
                <w:color w:val="000000" w:themeColor="text1"/>
                <w:sz w:val="24"/>
                <w:szCs w:val="24"/>
                <w:lang w:eastAsia="en-GB"/>
              </w:rPr>
              <w:t xml:space="preserve">Weekly </w:t>
            </w:r>
            <w:r w:rsidRPr="00A27B49">
              <w:rPr>
                <w:rFonts w:ascii="Ink Free" w:eastAsia="Times New Roman" w:hAnsi="Ink Free" w:cs="Arial"/>
                <w:b/>
                <w:color w:val="000000" w:themeColor="text1"/>
                <w:sz w:val="24"/>
                <w:szCs w:val="24"/>
                <w:lang w:eastAsia="en-GB"/>
              </w:rPr>
              <w:t>information newsletter</w:t>
            </w:r>
            <w:r w:rsidRPr="00FF2044">
              <w:rPr>
                <w:rFonts w:ascii="Ink Free" w:eastAsia="Times New Roman" w:hAnsi="Ink Free" w:cs="Arial"/>
                <w:color w:val="000000" w:themeColor="text1"/>
                <w:sz w:val="24"/>
                <w:szCs w:val="24"/>
                <w:lang w:eastAsia="en-GB"/>
              </w:rPr>
              <w:t>.</w:t>
            </w:r>
          </w:p>
          <w:p w:rsidR="00A27B49" w:rsidRDefault="00A27B49" w:rsidP="00FF2044">
            <w:pPr>
              <w:pStyle w:val="ListParagraph"/>
              <w:numPr>
                <w:ilvl w:val="0"/>
                <w:numId w:val="4"/>
              </w:numPr>
              <w:spacing w:after="120"/>
              <w:outlineLvl w:val="3"/>
              <w:rPr>
                <w:rFonts w:ascii="Ink Free" w:eastAsia="Times New Roman" w:hAnsi="Ink Free" w:cs="Arial"/>
                <w:color w:val="000000" w:themeColor="text1"/>
                <w:sz w:val="24"/>
                <w:szCs w:val="24"/>
                <w:lang w:eastAsia="en-GB"/>
              </w:rPr>
            </w:pPr>
            <w:r w:rsidRPr="00A27B49">
              <w:rPr>
                <w:rFonts w:ascii="Ink Free" w:eastAsia="Times New Roman" w:hAnsi="Ink Free" w:cs="Arial"/>
                <w:b/>
                <w:color w:val="000000" w:themeColor="text1"/>
                <w:sz w:val="24"/>
                <w:szCs w:val="24"/>
                <w:lang w:eastAsia="en-GB"/>
              </w:rPr>
              <w:t>Open door</w:t>
            </w:r>
            <w:r>
              <w:rPr>
                <w:rFonts w:ascii="Ink Free" w:eastAsia="Times New Roman" w:hAnsi="Ink Free" w:cs="Arial"/>
                <w:color w:val="000000" w:themeColor="text1"/>
                <w:sz w:val="24"/>
                <w:szCs w:val="24"/>
                <w:lang w:eastAsia="en-GB"/>
              </w:rPr>
              <w:t xml:space="preserve"> policy</w:t>
            </w:r>
          </w:p>
          <w:p w:rsidR="00A27B49" w:rsidRDefault="00A27B49" w:rsidP="00FF2044">
            <w:pPr>
              <w:pStyle w:val="ListParagraph"/>
              <w:numPr>
                <w:ilvl w:val="0"/>
                <w:numId w:val="4"/>
              </w:numPr>
              <w:spacing w:after="120"/>
              <w:outlineLvl w:val="3"/>
              <w:rPr>
                <w:rFonts w:ascii="Ink Free" w:eastAsia="Times New Roman" w:hAnsi="Ink Free" w:cs="Arial"/>
                <w:color w:val="000000" w:themeColor="text1"/>
                <w:sz w:val="24"/>
                <w:szCs w:val="24"/>
                <w:lang w:eastAsia="en-GB"/>
              </w:rPr>
            </w:pPr>
            <w:r>
              <w:rPr>
                <w:rFonts w:ascii="Ink Free" w:eastAsia="Times New Roman" w:hAnsi="Ink Free" w:cs="Arial"/>
                <w:color w:val="000000" w:themeColor="text1"/>
                <w:sz w:val="24"/>
                <w:szCs w:val="24"/>
                <w:lang w:eastAsia="en-GB"/>
              </w:rPr>
              <w:t xml:space="preserve">Half termly </w:t>
            </w:r>
            <w:r w:rsidRPr="00A27B49">
              <w:rPr>
                <w:rFonts w:ascii="Ink Free" w:eastAsia="Times New Roman" w:hAnsi="Ink Free" w:cs="Arial"/>
                <w:b/>
                <w:color w:val="000000" w:themeColor="text1"/>
                <w:sz w:val="24"/>
                <w:szCs w:val="24"/>
                <w:lang w:eastAsia="en-GB"/>
              </w:rPr>
              <w:t>parent group</w:t>
            </w:r>
            <w:r>
              <w:rPr>
                <w:rFonts w:ascii="Ink Free" w:eastAsia="Times New Roman" w:hAnsi="Ink Free" w:cs="Arial"/>
                <w:color w:val="000000" w:themeColor="text1"/>
                <w:sz w:val="24"/>
                <w:szCs w:val="24"/>
                <w:lang w:eastAsia="en-GB"/>
              </w:rPr>
              <w:t xml:space="preserve"> meetings</w:t>
            </w:r>
          </w:p>
          <w:p w:rsidR="00A27B49" w:rsidRDefault="00A27B49" w:rsidP="00FF2044">
            <w:pPr>
              <w:pStyle w:val="ListParagraph"/>
              <w:numPr>
                <w:ilvl w:val="0"/>
                <w:numId w:val="4"/>
              </w:numPr>
              <w:spacing w:after="120"/>
              <w:outlineLvl w:val="3"/>
              <w:rPr>
                <w:rFonts w:ascii="Ink Free" w:eastAsia="Times New Roman" w:hAnsi="Ink Free" w:cs="Arial"/>
                <w:color w:val="000000" w:themeColor="text1"/>
                <w:sz w:val="24"/>
                <w:szCs w:val="24"/>
                <w:lang w:eastAsia="en-GB"/>
              </w:rPr>
            </w:pPr>
            <w:r w:rsidRPr="00A27B49">
              <w:rPr>
                <w:rFonts w:ascii="Ink Free" w:eastAsia="Times New Roman" w:hAnsi="Ink Free" w:cs="Arial"/>
                <w:b/>
                <w:color w:val="000000" w:themeColor="text1"/>
                <w:sz w:val="24"/>
                <w:szCs w:val="24"/>
                <w:lang w:eastAsia="en-GB"/>
              </w:rPr>
              <w:t>Signposting</w:t>
            </w:r>
            <w:r>
              <w:rPr>
                <w:rFonts w:ascii="Ink Free" w:eastAsia="Times New Roman" w:hAnsi="Ink Free" w:cs="Arial"/>
                <w:color w:val="000000" w:themeColor="text1"/>
                <w:sz w:val="24"/>
                <w:szCs w:val="24"/>
                <w:lang w:eastAsia="en-GB"/>
              </w:rPr>
              <w:t xml:space="preserve"> for support networks in the area</w:t>
            </w:r>
          </w:p>
          <w:p w:rsidR="00A27B49" w:rsidRDefault="00A27B49" w:rsidP="00FF2044">
            <w:pPr>
              <w:pStyle w:val="ListParagraph"/>
              <w:numPr>
                <w:ilvl w:val="0"/>
                <w:numId w:val="4"/>
              </w:numPr>
              <w:spacing w:after="120"/>
              <w:outlineLvl w:val="3"/>
              <w:rPr>
                <w:rFonts w:ascii="Ink Free" w:eastAsia="Times New Roman" w:hAnsi="Ink Free" w:cs="Arial"/>
                <w:color w:val="000000" w:themeColor="text1"/>
                <w:sz w:val="24"/>
                <w:szCs w:val="24"/>
                <w:lang w:eastAsia="en-GB"/>
              </w:rPr>
            </w:pPr>
            <w:r w:rsidRPr="00A27B49">
              <w:rPr>
                <w:rFonts w:ascii="Ink Free" w:eastAsia="Times New Roman" w:hAnsi="Ink Free" w:cs="Arial"/>
                <w:b/>
                <w:color w:val="000000" w:themeColor="text1"/>
                <w:sz w:val="24"/>
                <w:szCs w:val="24"/>
                <w:lang w:eastAsia="en-GB"/>
              </w:rPr>
              <w:t>Parent leaflets</w:t>
            </w:r>
            <w:r>
              <w:rPr>
                <w:rFonts w:ascii="Ink Free" w:eastAsia="Times New Roman" w:hAnsi="Ink Free" w:cs="Arial"/>
                <w:color w:val="000000" w:themeColor="text1"/>
                <w:sz w:val="24"/>
                <w:szCs w:val="24"/>
                <w:lang w:eastAsia="en-GB"/>
              </w:rPr>
              <w:t xml:space="preserve"> written for areas that some parents find difficult </w:t>
            </w:r>
            <w:proofErr w:type="spellStart"/>
            <w:r>
              <w:rPr>
                <w:rFonts w:ascii="Ink Free" w:eastAsia="Times New Roman" w:hAnsi="Ink Free" w:cs="Arial"/>
                <w:color w:val="000000" w:themeColor="text1"/>
                <w:sz w:val="24"/>
                <w:szCs w:val="24"/>
                <w:lang w:eastAsia="en-GB"/>
              </w:rPr>
              <w:t>eg</w:t>
            </w:r>
            <w:proofErr w:type="spellEnd"/>
            <w:r>
              <w:rPr>
                <w:rFonts w:ascii="Ink Free" w:eastAsia="Times New Roman" w:hAnsi="Ink Free" w:cs="Arial"/>
                <w:color w:val="000000" w:themeColor="text1"/>
                <w:sz w:val="24"/>
                <w:szCs w:val="24"/>
                <w:lang w:eastAsia="en-GB"/>
              </w:rPr>
              <w:t xml:space="preserve"> eating habits, sleep routines</w:t>
            </w:r>
          </w:p>
          <w:p w:rsidR="00A27B49" w:rsidRDefault="00A27B49" w:rsidP="00FF2044">
            <w:pPr>
              <w:pStyle w:val="ListParagraph"/>
              <w:numPr>
                <w:ilvl w:val="0"/>
                <w:numId w:val="4"/>
              </w:numPr>
              <w:spacing w:after="120"/>
              <w:outlineLvl w:val="3"/>
              <w:rPr>
                <w:rFonts w:ascii="Ink Free" w:eastAsia="Times New Roman" w:hAnsi="Ink Free" w:cs="Arial"/>
                <w:color w:val="000000" w:themeColor="text1"/>
                <w:sz w:val="24"/>
                <w:szCs w:val="24"/>
                <w:lang w:eastAsia="en-GB"/>
              </w:rPr>
            </w:pPr>
            <w:r>
              <w:rPr>
                <w:rFonts w:ascii="Ink Free" w:eastAsia="Times New Roman" w:hAnsi="Ink Free" w:cs="Arial"/>
                <w:color w:val="000000" w:themeColor="text1"/>
                <w:sz w:val="24"/>
                <w:szCs w:val="24"/>
                <w:lang w:eastAsia="en-GB"/>
              </w:rPr>
              <w:t xml:space="preserve">Working closely with the </w:t>
            </w:r>
            <w:r w:rsidRPr="00A27B49">
              <w:rPr>
                <w:rFonts w:ascii="Ink Free" w:eastAsia="Times New Roman" w:hAnsi="Ink Free" w:cs="Arial"/>
                <w:b/>
                <w:color w:val="000000" w:themeColor="text1"/>
                <w:sz w:val="24"/>
                <w:szCs w:val="24"/>
                <w:lang w:eastAsia="en-GB"/>
              </w:rPr>
              <w:t>mental health support team</w:t>
            </w:r>
            <w:r>
              <w:rPr>
                <w:rFonts w:ascii="Ink Free" w:eastAsia="Times New Roman" w:hAnsi="Ink Free" w:cs="Arial"/>
                <w:color w:val="000000" w:themeColor="text1"/>
                <w:sz w:val="24"/>
                <w:szCs w:val="24"/>
                <w:lang w:eastAsia="en-GB"/>
              </w:rPr>
              <w:t xml:space="preserve"> to support children and families</w:t>
            </w:r>
          </w:p>
          <w:p w:rsidR="00813D95" w:rsidRPr="00FF2044" w:rsidRDefault="00813D95" w:rsidP="00FF2044">
            <w:pPr>
              <w:pStyle w:val="ListParagraph"/>
              <w:numPr>
                <w:ilvl w:val="0"/>
                <w:numId w:val="4"/>
              </w:numPr>
              <w:spacing w:after="120"/>
              <w:outlineLvl w:val="3"/>
              <w:rPr>
                <w:rFonts w:ascii="Ink Free" w:eastAsia="Times New Roman" w:hAnsi="Ink Free" w:cs="Arial"/>
                <w:color w:val="000000" w:themeColor="text1"/>
                <w:sz w:val="24"/>
                <w:szCs w:val="24"/>
                <w:lang w:eastAsia="en-GB"/>
              </w:rPr>
            </w:pPr>
            <w:r w:rsidRPr="00A27B49">
              <w:rPr>
                <w:rFonts w:ascii="Ink Free" w:eastAsia="Times New Roman" w:hAnsi="Ink Free" w:cs="Arial"/>
                <w:b/>
                <w:color w:val="000000" w:themeColor="text1"/>
                <w:sz w:val="24"/>
                <w:szCs w:val="24"/>
                <w:lang w:eastAsia="en-GB"/>
              </w:rPr>
              <w:t>SEND</w:t>
            </w:r>
            <w:r>
              <w:rPr>
                <w:rFonts w:ascii="Ink Free" w:eastAsia="Times New Roman" w:hAnsi="Ink Free" w:cs="Arial"/>
                <w:color w:val="000000" w:themeColor="text1"/>
                <w:sz w:val="24"/>
                <w:szCs w:val="24"/>
                <w:lang w:eastAsia="en-GB"/>
              </w:rPr>
              <w:t xml:space="preserve"> working closely with vulnerable families to put support packages in place.</w:t>
            </w:r>
          </w:p>
          <w:p w:rsidR="00FF2044" w:rsidRPr="00FF2044" w:rsidRDefault="00A27B49" w:rsidP="00FF2044">
            <w:pPr>
              <w:pStyle w:val="ListParagraph"/>
              <w:numPr>
                <w:ilvl w:val="0"/>
                <w:numId w:val="4"/>
              </w:numPr>
              <w:spacing w:after="120"/>
              <w:outlineLvl w:val="3"/>
              <w:rPr>
                <w:rFonts w:ascii="Ink Free" w:eastAsia="Times New Roman" w:hAnsi="Ink Free" w:cs="Arial"/>
                <w:color w:val="000000" w:themeColor="text1"/>
                <w:sz w:val="24"/>
                <w:szCs w:val="24"/>
                <w:lang w:eastAsia="en-GB"/>
              </w:rPr>
            </w:pPr>
            <w:r w:rsidRPr="00A27B49">
              <w:rPr>
                <w:rFonts w:ascii="Ink Free" w:eastAsia="Times New Roman" w:hAnsi="Ink Free" w:cs="Arial"/>
                <w:b/>
                <w:color w:val="000000" w:themeColor="text1"/>
                <w:sz w:val="24"/>
                <w:szCs w:val="24"/>
                <w:lang w:eastAsia="en-GB"/>
              </w:rPr>
              <w:t>Class dojo</w:t>
            </w:r>
            <w:r w:rsidR="00FF2044" w:rsidRPr="00FF2044">
              <w:rPr>
                <w:rFonts w:ascii="Ink Free" w:eastAsia="Times New Roman" w:hAnsi="Ink Free" w:cs="Arial"/>
                <w:color w:val="000000" w:themeColor="text1"/>
                <w:sz w:val="24"/>
                <w:szCs w:val="24"/>
                <w:lang w:eastAsia="en-GB"/>
              </w:rPr>
              <w:t xml:space="preserve"> reward system direct to parents.</w:t>
            </w:r>
          </w:p>
        </w:tc>
      </w:tr>
    </w:tbl>
    <w:p w:rsidR="006D0BC0" w:rsidRDefault="00D31B82">
      <w:pPr>
        <w:rPr>
          <w:rFonts w:ascii="Ink Free" w:hAnsi="Ink Free"/>
        </w:rPr>
      </w:pPr>
    </w:p>
    <w:p w:rsidR="00813D95" w:rsidRPr="00FF2044" w:rsidRDefault="00813D95">
      <w:pPr>
        <w:rPr>
          <w:rFonts w:ascii="Ink Free" w:hAnsi="Ink Free"/>
        </w:rPr>
      </w:pPr>
      <w:r>
        <w:rPr>
          <w:rFonts w:ascii="Ink Free" w:hAnsi="Ink Free"/>
        </w:rPr>
        <w:t>HRH 26.05.22</w:t>
      </w:r>
      <w:bookmarkStart w:id="0" w:name="_GoBack"/>
      <w:bookmarkEnd w:id="0"/>
    </w:p>
    <w:sectPr w:rsidR="00813D95" w:rsidRPr="00FF2044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1B82" w:rsidRDefault="00D31B82" w:rsidP="00FF2044">
      <w:pPr>
        <w:spacing w:after="0" w:line="240" w:lineRule="auto"/>
      </w:pPr>
      <w:r>
        <w:separator/>
      </w:r>
    </w:p>
  </w:endnote>
  <w:endnote w:type="continuationSeparator" w:id="0">
    <w:p w:rsidR="00D31B82" w:rsidRDefault="00D31B82" w:rsidP="00FF20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Ink Free">
    <w:panose1 w:val="03080402000500000000"/>
    <w:charset w:val="00"/>
    <w:family w:val="script"/>
    <w:pitch w:val="variable"/>
    <w:sig w:usb0="2000068F" w:usb1="4000000A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1B82" w:rsidRDefault="00D31B82" w:rsidP="00FF2044">
      <w:pPr>
        <w:spacing w:after="0" w:line="240" w:lineRule="auto"/>
      </w:pPr>
      <w:r>
        <w:separator/>
      </w:r>
    </w:p>
  </w:footnote>
  <w:footnote w:type="continuationSeparator" w:id="0">
    <w:p w:rsidR="00D31B82" w:rsidRDefault="00D31B82" w:rsidP="00FF20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2044" w:rsidRPr="00FF2044" w:rsidRDefault="00FF2044">
    <w:pPr>
      <w:pStyle w:val="Header"/>
      <w:rPr>
        <w:rFonts w:ascii="Ink Free" w:hAnsi="Ink Free"/>
        <w:b/>
        <w:sz w:val="24"/>
        <w:szCs w:val="24"/>
        <w:u w:val="single"/>
      </w:rPr>
    </w:pPr>
    <w:r w:rsidRPr="00FF2044">
      <w:rPr>
        <w:rFonts w:ascii="Ink Free" w:hAnsi="Ink Free"/>
        <w:b/>
        <w:sz w:val="24"/>
        <w:szCs w:val="24"/>
        <w:u w:val="single"/>
      </w:rPr>
      <w:t>SUPPORT GIVEN TO CHILDREN AND FAMILIES AT WHEATLEY LANE SCHOOL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F210FA"/>
    <w:multiLevelType w:val="hybridMultilevel"/>
    <w:tmpl w:val="0D664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8F4E16"/>
    <w:multiLevelType w:val="hybridMultilevel"/>
    <w:tmpl w:val="B13A69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F406AF"/>
    <w:multiLevelType w:val="hybridMultilevel"/>
    <w:tmpl w:val="1ACC72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2375B0"/>
    <w:multiLevelType w:val="hybridMultilevel"/>
    <w:tmpl w:val="3EE06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ED5D7C"/>
    <w:multiLevelType w:val="hybridMultilevel"/>
    <w:tmpl w:val="6F8490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2044"/>
    <w:rsid w:val="001578BC"/>
    <w:rsid w:val="00737938"/>
    <w:rsid w:val="007615F3"/>
    <w:rsid w:val="00813D95"/>
    <w:rsid w:val="00A27B49"/>
    <w:rsid w:val="00C20290"/>
    <w:rsid w:val="00D31B82"/>
    <w:rsid w:val="00FF2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5465D7"/>
  <w15:chartTrackingRefBased/>
  <w15:docId w15:val="{FF14587C-36D9-40F4-B681-A5D77FB50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20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F2044"/>
    <w:pPr>
      <w:ind w:left="720"/>
      <w:contextualSpacing/>
    </w:pPr>
  </w:style>
  <w:style w:type="table" w:styleId="TableGrid">
    <w:name w:val="Table Grid"/>
    <w:basedOn w:val="TableNormal"/>
    <w:uiPriority w:val="39"/>
    <w:rsid w:val="00FF20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F20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F2044"/>
  </w:style>
  <w:style w:type="paragraph" w:styleId="Footer">
    <w:name w:val="footer"/>
    <w:basedOn w:val="Normal"/>
    <w:link w:val="FooterChar"/>
    <w:uiPriority w:val="99"/>
    <w:unhideWhenUsed/>
    <w:rsid w:val="00FF20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F20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402</Words>
  <Characters>2297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Hargreaves, Helen</dc:creator>
  <cp:keywords/>
  <dc:description/>
  <cp:lastModifiedBy>Hargreaves, Helen</cp:lastModifiedBy>
  <cp:revision>2</cp:revision>
  <dcterms:created xsi:type="dcterms:W3CDTF">2024-03-14T10:23:00Z</dcterms:created>
  <dcterms:modified xsi:type="dcterms:W3CDTF">2024-03-14T10:23:00Z</dcterms:modified>
</cp:coreProperties>
</file>