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B36F6" w14:textId="77777777" w:rsidR="00A93659" w:rsidRPr="001F350F" w:rsidRDefault="00A93659" w:rsidP="00A93659">
      <w:pPr>
        <w:spacing w:after="0" w:line="240" w:lineRule="auto"/>
        <w:jc w:val="center"/>
        <w:rPr>
          <w:rFonts w:ascii="Calibri" w:hAnsi="Calibri"/>
          <w:b/>
          <w:u w:val="single"/>
        </w:rPr>
      </w:pPr>
      <w:r w:rsidRPr="001F350F">
        <w:rPr>
          <w:rFonts w:ascii="Calibri" w:hAnsi="Calibri" w:cs="Helvetica"/>
          <w:b/>
          <w:u w:val="single"/>
        </w:rPr>
        <w:t>ACTION PLAN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1"/>
        <w:gridCol w:w="3334"/>
        <w:gridCol w:w="2287"/>
        <w:gridCol w:w="2290"/>
      </w:tblGrid>
      <w:tr w:rsidR="00A93659" w:rsidRPr="001F350F" w14:paraId="1A88C1E0" w14:textId="77777777" w:rsidTr="00B421AB">
        <w:tc>
          <w:tcPr>
            <w:tcW w:w="9242" w:type="dxa"/>
            <w:gridSpan w:val="4"/>
          </w:tcPr>
          <w:p w14:paraId="26F83151"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rPr>
            </w:pPr>
            <w:r w:rsidRPr="001F350F">
              <w:rPr>
                <w:rFonts w:ascii="Calibri" w:hAnsi="Calibri" w:cs="Helvetica"/>
                <w:b/>
              </w:rPr>
              <w:t>PRIORITY AREA 1: Sex and Gender</w:t>
            </w:r>
          </w:p>
        </w:tc>
      </w:tr>
      <w:tr w:rsidR="00A93659" w:rsidRPr="001F350F" w14:paraId="267D3C83" w14:textId="77777777" w:rsidTr="00B421AB">
        <w:tc>
          <w:tcPr>
            <w:tcW w:w="9242" w:type="dxa"/>
            <w:gridSpan w:val="4"/>
          </w:tcPr>
          <w:p w14:paraId="0B8272DD"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rPr>
            </w:pPr>
            <w:r w:rsidRPr="001F350F">
              <w:rPr>
                <w:rFonts w:ascii="Calibri" w:hAnsi="Calibri" w:cs="Helvetica"/>
                <w:b/>
              </w:rPr>
              <w:t>CURRENT POSITION</w:t>
            </w:r>
          </w:p>
        </w:tc>
      </w:tr>
      <w:tr w:rsidR="00A93659" w:rsidRPr="001F350F" w14:paraId="6DBDAFB4" w14:textId="77777777" w:rsidTr="00B421AB">
        <w:tc>
          <w:tcPr>
            <w:tcW w:w="1331" w:type="dxa"/>
          </w:tcPr>
          <w:p w14:paraId="2D873838"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TIMESCALE</w:t>
            </w:r>
          </w:p>
        </w:tc>
        <w:tc>
          <w:tcPr>
            <w:tcW w:w="3334" w:type="dxa"/>
          </w:tcPr>
          <w:p w14:paraId="378492E3"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OBJECTIVES</w:t>
            </w:r>
          </w:p>
          <w:p w14:paraId="7403E06F"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(desired outcomes)</w:t>
            </w:r>
          </w:p>
        </w:tc>
        <w:tc>
          <w:tcPr>
            <w:tcW w:w="2287" w:type="dxa"/>
          </w:tcPr>
          <w:p w14:paraId="53C5F796"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ACTION REQUIRED</w:t>
            </w:r>
          </w:p>
        </w:tc>
        <w:tc>
          <w:tcPr>
            <w:tcW w:w="2290" w:type="dxa"/>
          </w:tcPr>
          <w:p w14:paraId="6CB819AB"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HOW WILL THIS BE MEASURED</w:t>
            </w:r>
          </w:p>
        </w:tc>
      </w:tr>
      <w:tr w:rsidR="00A93659" w:rsidRPr="001F350F" w14:paraId="24C343E4" w14:textId="77777777" w:rsidTr="00B421AB">
        <w:tc>
          <w:tcPr>
            <w:tcW w:w="1331" w:type="dxa"/>
          </w:tcPr>
          <w:p w14:paraId="210A6C87"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sidRPr="001F350F">
              <w:rPr>
                <w:rFonts w:ascii="Calibri" w:hAnsi="Calibri" w:cs="Helvetica"/>
              </w:rPr>
              <w:t>YEAR 1</w:t>
            </w:r>
          </w:p>
          <w:p w14:paraId="27F22C52" w14:textId="77777777" w:rsidR="00A93659" w:rsidRPr="001F350F" w:rsidRDefault="006659BE"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Pr>
                <w:rFonts w:ascii="Calibri" w:hAnsi="Calibri" w:cs="Helvetica"/>
              </w:rPr>
              <w:t>2022/23</w:t>
            </w:r>
          </w:p>
        </w:tc>
        <w:tc>
          <w:tcPr>
            <w:tcW w:w="3334" w:type="dxa"/>
          </w:tcPr>
          <w:p w14:paraId="109AFEE3" w14:textId="77777777" w:rsidR="00A93659" w:rsidRPr="001F350F" w:rsidRDefault="0057680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To ensure reading material does not reinforce gender stereo types.</w:t>
            </w:r>
          </w:p>
        </w:tc>
        <w:tc>
          <w:tcPr>
            <w:tcW w:w="2287" w:type="dxa"/>
          </w:tcPr>
          <w:p w14:paraId="25310DAD" w14:textId="77777777" w:rsidR="00A93659" w:rsidRDefault="0057680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Audit reading material in school.</w:t>
            </w:r>
          </w:p>
          <w:p w14:paraId="65E67D10" w14:textId="77777777" w:rsidR="00576809" w:rsidRPr="001F350F" w:rsidRDefault="0057680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Purchase new material.</w:t>
            </w:r>
          </w:p>
        </w:tc>
        <w:tc>
          <w:tcPr>
            <w:tcW w:w="2290" w:type="dxa"/>
          </w:tcPr>
          <w:p w14:paraId="5658B922" w14:textId="77777777" w:rsidR="00A93659" w:rsidRPr="001F350F" w:rsidRDefault="0057680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A range of diverse reading material reflects the diversity of gender.</w:t>
            </w:r>
          </w:p>
        </w:tc>
      </w:tr>
      <w:tr w:rsidR="00A93659" w:rsidRPr="001F350F" w14:paraId="4D809114" w14:textId="77777777" w:rsidTr="00B421AB">
        <w:tc>
          <w:tcPr>
            <w:tcW w:w="1331" w:type="dxa"/>
          </w:tcPr>
          <w:p w14:paraId="721042F0"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sidRPr="001F350F">
              <w:rPr>
                <w:rFonts w:ascii="Calibri" w:hAnsi="Calibri" w:cs="Helvetica"/>
              </w:rPr>
              <w:t>YEAR 2</w:t>
            </w:r>
          </w:p>
          <w:p w14:paraId="74E4EB78" w14:textId="77777777" w:rsidR="00A93659" w:rsidRPr="001F350F" w:rsidRDefault="006659BE"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Pr>
                <w:rFonts w:ascii="Calibri" w:hAnsi="Calibri" w:cs="Helvetica"/>
              </w:rPr>
              <w:t>2023/24</w:t>
            </w:r>
          </w:p>
        </w:tc>
        <w:tc>
          <w:tcPr>
            <w:tcW w:w="3334" w:type="dxa"/>
          </w:tcPr>
          <w:p w14:paraId="0D2A4538" w14:textId="77777777" w:rsidR="00A93659" w:rsidRPr="001F350F" w:rsidRDefault="0057680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 xml:space="preserve">To encourage pupils to be aspirational in thinking about future career opportunities. </w:t>
            </w:r>
          </w:p>
        </w:tc>
        <w:tc>
          <w:tcPr>
            <w:tcW w:w="2287" w:type="dxa"/>
          </w:tcPr>
          <w:p w14:paraId="29AE3B1B" w14:textId="77777777" w:rsidR="00A93659" w:rsidRPr="001F350F" w:rsidRDefault="0057680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Visitors to school to reflect a range of occupations.</w:t>
            </w:r>
          </w:p>
        </w:tc>
        <w:tc>
          <w:tcPr>
            <w:tcW w:w="2290" w:type="dxa"/>
          </w:tcPr>
          <w:p w14:paraId="1C1E3268" w14:textId="77777777" w:rsidR="00A9365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Pupils are confident that their sex/gender is not a barrier to future employment.</w:t>
            </w:r>
          </w:p>
        </w:tc>
      </w:tr>
      <w:tr w:rsidR="00A93659" w:rsidRPr="001F350F" w14:paraId="6E938708" w14:textId="77777777" w:rsidTr="00B421AB">
        <w:tc>
          <w:tcPr>
            <w:tcW w:w="1331" w:type="dxa"/>
          </w:tcPr>
          <w:p w14:paraId="584A892D"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sidRPr="001F350F">
              <w:rPr>
                <w:rFonts w:ascii="Calibri" w:hAnsi="Calibri" w:cs="Helvetica"/>
              </w:rPr>
              <w:t>YEAR 3</w:t>
            </w:r>
          </w:p>
          <w:p w14:paraId="3E7D662E" w14:textId="77777777" w:rsidR="00A93659" w:rsidRPr="001F350F" w:rsidRDefault="006659BE"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Pr>
                <w:rFonts w:ascii="Calibri" w:hAnsi="Calibri" w:cs="Helvetica"/>
              </w:rPr>
              <w:t>2024/25</w:t>
            </w:r>
          </w:p>
        </w:tc>
        <w:tc>
          <w:tcPr>
            <w:tcW w:w="3334" w:type="dxa"/>
          </w:tcPr>
          <w:p w14:paraId="6BC5BC96" w14:textId="77777777" w:rsidR="00A93659" w:rsidRPr="001F350F" w:rsidRDefault="00AE180D"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To encourage ex pupils to get in touch to talk about their career choices.</w:t>
            </w:r>
          </w:p>
        </w:tc>
        <w:tc>
          <w:tcPr>
            <w:tcW w:w="2287" w:type="dxa"/>
          </w:tcPr>
          <w:p w14:paraId="1BE0CA72" w14:textId="77777777" w:rsidR="00A93659" w:rsidRPr="001F350F" w:rsidRDefault="00AE180D"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Put on Facebook about request for ex pupils.</w:t>
            </w:r>
          </w:p>
        </w:tc>
        <w:tc>
          <w:tcPr>
            <w:tcW w:w="2290" w:type="dxa"/>
          </w:tcPr>
          <w:p w14:paraId="19C325F2" w14:textId="77777777" w:rsidR="00A93659" w:rsidRPr="001F350F" w:rsidRDefault="00AE180D"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sidRPr="00AE180D">
              <w:rPr>
                <w:rFonts w:ascii="Calibri" w:hAnsi="Calibri" w:cs="Helvetica"/>
                <w:sz w:val="20"/>
                <w:szCs w:val="20"/>
              </w:rPr>
              <w:t>Pupils are confident that their sex/gender is not a barrier to future employment.</w:t>
            </w:r>
          </w:p>
        </w:tc>
      </w:tr>
      <w:tr w:rsidR="00A93659" w:rsidRPr="001F350F" w14:paraId="03224A06" w14:textId="77777777" w:rsidTr="00B421AB">
        <w:tc>
          <w:tcPr>
            <w:tcW w:w="9242" w:type="dxa"/>
            <w:gridSpan w:val="4"/>
          </w:tcPr>
          <w:p w14:paraId="2CB0411B" w14:textId="77777777" w:rsidR="00A93659"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rPr>
            </w:pPr>
            <w:r w:rsidRPr="001F350F">
              <w:rPr>
                <w:rFonts w:ascii="Calibri" w:hAnsi="Calibri" w:cs="Helvetica"/>
                <w:b/>
              </w:rPr>
              <w:t>IMPACT</w:t>
            </w:r>
          </w:p>
          <w:p w14:paraId="00BE84C0" w14:textId="77777777" w:rsidR="00AE180D" w:rsidRDefault="00AE180D"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rPr>
            </w:pPr>
            <w:r>
              <w:rPr>
                <w:rFonts w:ascii="Calibri" w:hAnsi="Calibri" w:cs="Helvetica"/>
                <w:b/>
              </w:rPr>
              <w:t xml:space="preserve">22/23 </w:t>
            </w:r>
            <w:r>
              <w:rPr>
                <w:rFonts w:ascii="Calibri" w:hAnsi="Calibri" w:cs="Helvetica"/>
              </w:rPr>
              <w:t>A wider choice of reading materials are now available throughout the school. Many pupils report they are now enjoying reading the new books.</w:t>
            </w:r>
          </w:p>
          <w:p w14:paraId="27F7685B" w14:textId="77777777" w:rsidR="00AE180D" w:rsidRDefault="00AE180D"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rPr>
            </w:pPr>
            <w:r>
              <w:rPr>
                <w:rFonts w:ascii="Calibri" w:hAnsi="Calibri" w:cs="Helvetica"/>
                <w:b/>
              </w:rPr>
              <w:t xml:space="preserve">23/24 </w:t>
            </w:r>
            <w:r>
              <w:rPr>
                <w:rFonts w:ascii="Calibri" w:hAnsi="Calibri" w:cs="Helvetica"/>
              </w:rPr>
              <w:t>It has been difficult to arrange a good spread of visitors. The on line meetings have had mixed results.</w:t>
            </w:r>
          </w:p>
          <w:p w14:paraId="178B9DD0" w14:textId="31CD5725" w:rsidR="00A458A2" w:rsidRPr="00A458A2" w:rsidRDefault="00A458A2"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rPr>
            </w:pPr>
            <w:r w:rsidRPr="00A458A2">
              <w:rPr>
                <w:rFonts w:ascii="Calibri" w:hAnsi="Calibri" w:cs="Helvetica"/>
                <w:b/>
                <w:bCs/>
              </w:rPr>
              <w:t xml:space="preserve">24/25 </w:t>
            </w:r>
            <w:r>
              <w:rPr>
                <w:rFonts w:ascii="Calibri" w:hAnsi="Calibri" w:cs="Helvetica"/>
              </w:rPr>
              <w:t xml:space="preserve">PSHE lead has put a Facebook request. Currently trying to arrange a visit from a former pupil who was on </w:t>
            </w:r>
            <w:proofErr w:type="spellStart"/>
            <w:r>
              <w:rPr>
                <w:rFonts w:ascii="Calibri" w:hAnsi="Calibri" w:cs="Helvetica"/>
              </w:rPr>
              <w:t>Masterchef</w:t>
            </w:r>
            <w:proofErr w:type="spellEnd"/>
            <w:r>
              <w:rPr>
                <w:rFonts w:ascii="Calibri" w:hAnsi="Calibri" w:cs="Helvetica"/>
              </w:rPr>
              <w:t xml:space="preserve"> the professionals. Throughout the curriculum, pupils are introduced to strong role models </w:t>
            </w:r>
            <w:proofErr w:type="spellStart"/>
            <w:r>
              <w:rPr>
                <w:rFonts w:ascii="Calibri" w:hAnsi="Calibri" w:cs="Helvetica"/>
              </w:rPr>
              <w:t>e.g</w:t>
            </w:r>
            <w:proofErr w:type="spellEnd"/>
            <w:r>
              <w:rPr>
                <w:rFonts w:ascii="Calibri" w:hAnsi="Calibri" w:cs="Helvetica"/>
              </w:rPr>
              <w:t xml:space="preserve"> women in Science</w:t>
            </w:r>
          </w:p>
          <w:p w14:paraId="596B4426"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rPr>
            </w:pPr>
          </w:p>
        </w:tc>
      </w:tr>
    </w:tbl>
    <w:p w14:paraId="557E8CAA" w14:textId="77777777" w:rsidR="00A93659" w:rsidRPr="001F350F" w:rsidRDefault="00A93659" w:rsidP="00A936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u w:val="single"/>
        </w:rPr>
      </w:pPr>
    </w:p>
    <w:p w14:paraId="72E73058" w14:textId="77777777" w:rsidR="00A93659" w:rsidRPr="001F350F" w:rsidRDefault="00A93659" w:rsidP="00A936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1"/>
        <w:gridCol w:w="3334"/>
        <w:gridCol w:w="2287"/>
        <w:gridCol w:w="2290"/>
      </w:tblGrid>
      <w:tr w:rsidR="00A93659" w:rsidRPr="001F350F" w14:paraId="0DD67C49" w14:textId="77777777" w:rsidTr="00B421AB">
        <w:tc>
          <w:tcPr>
            <w:tcW w:w="9242" w:type="dxa"/>
            <w:gridSpan w:val="4"/>
          </w:tcPr>
          <w:p w14:paraId="2A36A7F7"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rPr>
            </w:pPr>
            <w:r w:rsidRPr="001F350F">
              <w:rPr>
                <w:rFonts w:ascii="Calibri" w:hAnsi="Calibri" w:cs="Helvetica"/>
                <w:b/>
              </w:rPr>
              <w:t>PRIORITY AREA 2: Disability</w:t>
            </w:r>
          </w:p>
        </w:tc>
      </w:tr>
      <w:tr w:rsidR="00A93659" w:rsidRPr="001F350F" w14:paraId="2FEBBB70" w14:textId="77777777" w:rsidTr="00B421AB">
        <w:tc>
          <w:tcPr>
            <w:tcW w:w="9242" w:type="dxa"/>
            <w:gridSpan w:val="4"/>
          </w:tcPr>
          <w:p w14:paraId="786AAFEB"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rPr>
            </w:pPr>
            <w:r w:rsidRPr="001F350F">
              <w:rPr>
                <w:rFonts w:ascii="Calibri" w:hAnsi="Calibri" w:cs="Helvetica"/>
                <w:b/>
              </w:rPr>
              <w:t>CURRENT POSITION</w:t>
            </w:r>
          </w:p>
        </w:tc>
      </w:tr>
      <w:tr w:rsidR="00A93659" w:rsidRPr="001F350F" w14:paraId="1A0F6290" w14:textId="77777777" w:rsidTr="00B421AB">
        <w:tc>
          <w:tcPr>
            <w:tcW w:w="1331" w:type="dxa"/>
          </w:tcPr>
          <w:p w14:paraId="01829547"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TIMESCALE</w:t>
            </w:r>
          </w:p>
        </w:tc>
        <w:tc>
          <w:tcPr>
            <w:tcW w:w="3334" w:type="dxa"/>
          </w:tcPr>
          <w:p w14:paraId="09A57341"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OBJECTIVES</w:t>
            </w:r>
          </w:p>
          <w:p w14:paraId="2B432968"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(desired outcomes)</w:t>
            </w:r>
          </w:p>
        </w:tc>
        <w:tc>
          <w:tcPr>
            <w:tcW w:w="2287" w:type="dxa"/>
          </w:tcPr>
          <w:p w14:paraId="4A9840E0"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ACTION REQUIRED</w:t>
            </w:r>
          </w:p>
        </w:tc>
        <w:tc>
          <w:tcPr>
            <w:tcW w:w="2290" w:type="dxa"/>
          </w:tcPr>
          <w:p w14:paraId="4DFDBB83"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HOW WILL THIS BE MEASURED</w:t>
            </w:r>
          </w:p>
        </w:tc>
      </w:tr>
      <w:tr w:rsidR="00576809" w:rsidRPr="001F350F" w14:paraId="204931DC" w14:textId="77777777" w:rsidTr="00B421AB">
        <w:tc>
          <w:tcPr>
            <w:tcW w:w="1331" w:type="dxa"/>
          </w:tcPr>
          <w:p w14:paraId="5B44FD36"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sidRPr="001F350F">
              <w:rPr>
                <w:rFonts w:ascii="Calibri" w:hAnsi="Calibri" w:cs="Helvetica"/>
              </w:rPr>
              <w:t>YEAR 1</w:t>
            </w:r>
          </w:p>
          <w:p w14:paraId="00B2E4BA"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Pr>
                <w:rFonts w:ascii="Calibri" w:hAnsi="Calibri" w:cs="Helvetica"/>
              </w:rPr>
              <w:t>2022/23</w:t>
            </w:r>
          </w:p>
        </w:tc>
        <w:tc>
          <w:tcPr>
            <w:tcW w:w="3334" w:type="dxa"/>
          </w:tcPr>
          <w:p w14:paraId="69FD5A75" w14:textId="77777777" w:rsidR="00576809"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To introduce pupils to positive role models who have a disability.</w:t>
            </w:r>
          </w:p>
          <w:p w14:paraId="37841EC3"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p>
        </w:tc>
        <w:tc>
          <w:tcPr>
            <w:tcW w:w="2287" w:type="dxa"/>
          </w:tcPr>
          <w:p w14:paraId="629CDF20" w14:textId="77777777" w:rsidR="00576809"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Visitors with a disability.</w:t>
            </w:r>
          </w:p>
          <w:p w14:paraId="3728C8FC"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Taking part in national events.</w:t>
            </w:r>
          </w:p>
        </w:tc>
        <w:tc>
          <w:tcPr>
            <w:tcW w:w="2290" w:type="dxa"/>
          </w:tcPr>
          <w:p w14:paraId="32B336C7"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Pupils have an increased knowledge and understanding of disability</w:t>
            </w:r>
          </w:p>
        </w:tc>
      </w:tr>
      <w:tr w:rsidR="00576809" w:rsidRPr="001F350F" w14:paraId="349DB386" w14:textId="77777777" w:rsidTr="00B421AB">
        <w:tc>
          <w:tcPr>
            <w:tcW w:w="1331" w:type="dxa"/>
          </w:tcPr>
          <w:p w14:paraId="330A75ED"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sidRPr="001F350F">
              <w:rPr>
                <w:rFonts w:ascii="Calibri" w:hAnsi="Calibri" w:cs="Helvetica"/>
              </w:rPr>
              <w:t>YEAR 2</w:t>
            </w:r>
          </w:p>
          <w:p w14:paraId="335AD6FF"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Pr>
                <w:rFonts w:ascii="Calibri" w:hAnsi="Calibri" w:cs="Helvetica"/>
              </w:rPr>
              <w:t>2023/24</w:t>
            </w:r>
          </w:p>
        </w:tc>
        <w:tc>
          <w:tcPr>
            <w:tcW w:w="3334" w:type="dxa"/>
          </w:tcPr>
          <w:p w14:paraId="3EF6BC91" w14:textId="77777777" w:rsidR="00576809" w:rsidRPr="001F350F" w:rsidRDefault="00FC2DFA"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To increase knowledge and understanding of hidden disabilities.</w:t>
            </w:r>
          </w:p>
        </w:tc>
        <w:tc>
          <w:tcPr>
            <w:tcW w:w="2287" w:type="dxa"/>
          </w:tcPr>
          <w:p w14:paraId="1AACEEE7" w14:textId="77777777" w:rsidR="00576809" w:rsidRPr="001F350F" w:rsidRDefault="00FC2DFA"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To focus on disabilities that are not visible</w:t>
            </w:r>
          </w:p>
        </w:tc>
        <w:tc>
          <w:tcPr>
            <w:tcW w:w="2290" w:type="dxa"/>
          </w:tcPr>
          <w:p w14:paraId="7755E0CB" w14:textId="77777777" w:rsidR="00576809" w:rsidRPr="001F350F" w:rsidRDefault="00FC2DFA"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Pupils have an increased knowledge and understanding of hidden disabilities.</w:t>
            </w:r>
          </w:p>
        </w:tc>
      </w:tr>
      <w:tr w:rsidR="00576809" w:rsidRPr="001F350F" w14:paraId="26707090" w14:textId="77777777" w:rsidTr="00B421AB">
        <w:tc>
          <w:tcPr>
            <w:tcW w:w="1331" w:type="dxa"/>
          </w:tcPr>
          <w:p w14:paraId="20FCE530"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sidRPr="001F350F">
              <w:rPr>
                <w:rFonts w:ascii="Calibri" w:hAnsi="Calibri" w:cs="Helvetica"/>
              </w:rPr>
              <w:t>YEAR 3</w:t>
            </w:r>
          </w:p>
          <w:p w14:paraId="20F11D2F"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Pr>
                <w:rFonts w:ascii="Calibri" w:hAnsi="Calibri" w:cs="Helvetica"/>
              </w:rPr>
              <w:t>2024/25</w:t>
            </w:r>
          </w:p>
        </w:tc>
        <w:tc>
          <w:tcPr>
            <w:tcW w:w="3334" w:type="dxa"/>
          </w:tcPr>
          <w:p w14:paraId="5CF95722" w14:textId="77777777" w:rsidR="00576809" w:rsidRPr="001F350F" w:rsidRDefault="00AE180D"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To reinforce adaptions to the curriculum to enable all pupils to flourish.</w:t>
            </w:r>
          </w:p>
        </w:tc>
        <w:tc>
          <w:tcPr>
            <w:tcW w:w="2287" w:type="dxa"/>
          </w:tcPr>
          <w:p w14:paraId="6490A2FE" w14:textId="77777777" w:rsidR="00576809" w:rsidRDefault="00AE180D"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Training from SENCO about being more inclusive.</w:t>
            </w:r>
          </w:p>
          <w:p w14:paraId="1BC9DCD7" w14:textId="77777777" w:rsidR="00AE180D" w:rsidRPr="001F350F" w:rsidRDefault="00AE180D"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Use PIVATS to measure progress.</w:t>
            </w:r>
          </w:p>
        </w:tc>
        <w:tc>
          <w:tcPr>
            <w:tcW w:w="2290" w:type="dxa"/>
          </w:tcPr>
          <w:p w14:paraId="2A29F388" w14:textId="77777777" w:rsidR="00576809" w:rsidRPr="001F350F" w:rsidRDefault="00AE180D"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All pupils, regardless of disability flourish.</w:t>
            </w:r>
          </w:p>
        </w:tc>
      </w:tr>
      <w:tr w:rsidR="00576809" w:rsidRPr="001F350F" w14:paraId="5AB71F68" w14:textId="77777777" w:rsidTr="00B421AB">
        <w:tc>
          <w:tcPr>
            <w:tcW w:w="9242" w:type="dxa"/>
            <w:gridSpan w:val="4"/>
          </w:tcPr>
          <w:p w14:paraId="429B1B14" w14:textId="77777777" w:rsidR="00576809"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rPr>
            </w:pPr>
            <w:r w:rsidRPr="001F350F">
              <w:rPr>
                <w:rFonts w:ascii="Calibri" w:hAnsi="Calibri" w:cs="Helvetica"/>
                <w:b/>
              </w:rPr>
              <w:t>IMPACT</w:t>
            </w:r>
          </w:p>
          <w:p w14:paraId="536AB524" w14:textId="77777777" w:rsidR="00AE180D" w:rsidRDefault="00AE180D"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rPr>
            </w:pPr>
            <w:r>
              <w:rPr>
                <w:rFonts w:ascii="Calibri" w:hAnsi="Calibri" w:cs="Helvetica"/>
                <w:b/>
              </w:rPr>
              <w:t xml:space="preserve">22/23 </w:t>
            </w:r>
            <w:r>
              <w:rPr>
                <w:rFonts w:ascii="Calibri" w:hAnsi="Calibri" w:cs="Helvetica"/>
              </w:rPr>
              <w:t>Paralympic visitor was a success but expensive!</w:t>
            </w:r>
          </w:p>
          <w:p w14:paraId="3FB40EFA" w14:textId="77777777" w:rsidR="00AE180D" w:rsidRDefault="00AE180D"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rPr>
            </w:pPr>
            <w:r>
              <w:rPr>
                <w:rFonts w:ascii="Calibri" w:hAnsi="Calibri" w:cs="Helvetica"/>
                <w:b/>
              </w:rPr>
              <w:t xml:space="preserve">23/24 </w:t>
            </w:r>
            <w:r>
              <w:rPr>
                <w:rFonts w:ascii="Calibri" w:hAnsi="Calibri" w:cs="Helvetica"/>
              </w:rPr>
              <w:t>Pupils have an increasing awareness of some disabilities e.g. autism</w:t>
            </w:r>
          </w:p>
          <w:p w14:paraId="4FCC98A0" w14:textId="589F492F" w:rsidR="00A458A2" w:rsidRPr="00A458A2" w:rsidRDefault="00A458A2"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rPr>
            </w:pPr>
            <w:r w:rsidRPr="00A458A2">
              <w:rPr>
                <w:rFonts w:ascii="Calibri" w:hAnsi="Calibri" w:cs="Helvetica"/>
                <w:b/>
                <w:bCs/>
              </w:rPr>
              <w:t>24/25</w:t>
            </w:r>
            <w:r>
              <w:rPr>
                <w:rFonts w:ascii="Calibri" w:hAnsi="Calibri" w:cs="Helvetica"/>
                <w:b/>
                <w:bCs/>
              </w:rPr>
              <w:t xml:space="preserve"> </w:t>
            </w:r>
            <w:r>
              <w:rPr>
                <w:rFonts w:ascii="Calibri" w:hAnsi="Calibri" w:cs="Helvetica"/>
              </w:rPr>
              <w:t xml:space="preserve">PIVATS now in use across all age groups. Training has been delivered by the Trust and SENDCO/Deputy around adaptive teaching. Coaching has also taken place in most classes. </w:t>
            </w:r>
            <w:r>
              <w:rPr>
                <w:rFonts w:ascii="Calibri" w:hAnsi="Calibri" w:cs="Helvetica"/>
              </w:rPr>
              <w:lastRenderedPageBreak/>
              <w:t>Use of support materials e.g. visual timetables, now and next boards, word mats have enabled pupils to better access learning. Now need to ensure tasks are adapted where appropriate for support and challenge.</w:t>
            </w:r>
          </w:p>
          <w:p w14:paraId="79AF720C" w14:textId="77777777" w:rsidR="00576809" w:rsidRPr="001F350F" w:rsidRDefault="00576809" w:rsidP="00FC2D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rPr>
            </w:pPr>
          </w:p>
        </w:tc>
      </w:tr>
    </w:tbl>
    <w:p w14:paraId="3E3CCC19" w14:textId="77777777" w:rsidR="00A93659" w:rsidRPr="001F350F" w:rsidRDefault="00A93659" w:rsidP="00A936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rPr>
      </w:pPr>
    </w:p>
    <w:p w14:paraId="3D6EA377" w14:textId="2D94EA67" w:rsidR="00A93659" w:rsidRPr="001F350F" w:rsidRDefault="00A93659" w:rsidP="00A936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1"/>
        <w:gridCol w:w="3334"/>
        <w:gridCol w:w="2287"/>
        <w:gridCol w:w="2290"/>
      </w:tblGrid>
      <w:tr w:rsidR="00A93659" w:rsidRPr="001F350F" w14:paraId="075075A6" w14:textId="77777777" w:rsidTr="00B421AB">
        <w:tc>
          <w:tcPr>
            <w:tcW w:w="9242" w:type="dxa"/>
            <w:gridSpan w:val="4"/>
          </w:tcPr>
          <w:p w14:paraId="5881D18A"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rPr>
            </w:pPr>
            <w:r w:rsidRPr="001F350F">
              <w:rPr>
                <w:rFonts w:ascii="Calibri" w:hAnsi="Calibri" w:cs="Helvetica"/>
                <w:b/>
              </w:rPr>
              <w:t>PRIORITY AREA 3: Race</w:t>
            </w:r>
          </w:p>
        </w:tc>
      </w:tr>
      <w:tr w:rsidR="00A93659" w:rsidRPr="001F350F" w14:paraId="7D9CF264" w14:textId="77777777" w:rsidTr="00B421AB">
        <w:tc>
          <w:tcPr>
            <w:tcW w:w="9242" w:type="dxa"/>
            <w:gridSpan w:val="4"/>
          </w:tcPr>
          <w:p w14:paraId="34BE24F7"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rPr>
            </w:pPr>
            <w:r w:rsidRPr="001F350F">
              <w:rPr>
                <w:rFonts w:ascii="Calibri" w:hAnsi="Calibri" w:cs="Helvetica"/>
                <w:b/>
              </w:rPr>
              <w:t>CURRENT POSITION</w:t>
            </w:r>
          </w:p>
        </w:tc>
      </w:tr>
      <w:tr w:rsidR="00A93659" w:rsidRPr="001F350F" w14:paraId="1DCF3872" w14:textId="77777777" w:rsidTr="00B421AB">
        <w:tc>
          <w:tcPr>
            <w:tcW w:w="1331" w:type="dxa"/>
          </w:tcPr>
          <w:p w14:paraId="090BDE4B"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TIMESCALE</w:t>
            </w:r>
          </w:p>
        </w:tc>
        <w:tc>
          <w:tcPr>
            <w:tcW w:w="3334" w:type="dxa"/>
          </w:tcPr>
          <w:p w14:paraId="275B8F61"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OBJECTIVES</w:t>
            </w:r>
          </w:p>
          <w:p w14:paraId="7E98558D"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(desired outcomes)</w:t>
            </w:r>
          </w:p>
        </w:tc>
        <w:tc>
          <w:tcPr>
            <w:tcW w:w="2287" w:type="dxa"/>
          </w:tcPr>
          <w:p w14:paraId="3516EFD8"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ACTION REQUIRED</w:t>
            </w:r>
          </w:p>
        </w:tc>
        <w:tc>
          <w:tcPr>
            <w:tcW w:w="2290" w:type="dxa"/>
          </w:tcPr>
          <w:p w14:paraId="4BFC016B"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HOW WILL THIS BE MEASURED</w:t>
            </w:r>
          </w:p>
        </w:tc>
      </w:tr>
      <w:tr w:rsidR="00576809" w:rsidRPr="001F350F" w14:paraId="00365393" w14:textId="77777777" w:rsidTr="00B421AB">
        <w:tc>
          <w:tcPr>
            <w:tcW w:w="1331" w:type="dxa"/>
          </w:tcPr>
          <w:p w14:paraId="31B52756"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sidRPr="001F350F">
              <w:rPr>
                <w:rFonts w:ascii="Calibri" w:hAnsi="Calibri" w:cs="Helvetica"/>
              </w:rPr>
              <w:t>YEAR 1</w:t>
            </w:r>
          </w:p>
          <w:p w14:paraId="0DB2D162"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Pr>
                <w:rFonts w:ascii="Calibri" w:hAnsi="Calibri" w:cs="Helvetica"/>
              </w:rPr>
              <w:t>2022/23</w:t>
            </w:r>
          </w:p>
        </w:tc>
        <w:tc>
          <w:tcPr>
            <w:tcW w:w="3334" w:type="dxa"/>
          </w:tcPr>
          <w:p w14:paraId="2017467D" w14:textId="77777777" w:rsidR="00576809" w:rsidRPr="001F350F" w:rsidRDefault="00576809" w:rsidP="00FC2D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 xml:space="preserve">To raise awareness and understanding of </w:t>
            </w:r>
            <w:r w:rsidR="00FC2DFA">
              <w:rPr>
                <w:rFonts w:ascii="Calibri" w:hAnsi="Calibri" w:cs="Helvetica"/>
                <w:sz w:val="20"/>
                <w:szCs w:val="20"/>
              </w:rPr>
              <w:t>race</w:t>
            </w:r>
            <w:r>
              <w:rPr>
                <w:rFonts w:ascii="Calibri" w:hAnsi="Calibri" w:cs="Helvetica"/>
                <w:sz w:val="20"/>
                <w:szCs w:val="20"/>
              </w:rPr>
              <w:t xml:space="preserve"> not being a barrier to achievement.</w:t>
            </w:r>
          </w:p>
        </w:tc>
        <w:tc>
          <w:tcPr>
            <w:tcW w:w="2287" w:type="dxa"/>
          </w:tcPr>
          <w:p w14:paraId="37F7F17E" w14:textId="77777777" w:rsidR="00576809" w:rsidRDefault="00FC2DFA"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Whole school Black History Day.</w:t>
            </w:r>
          </w:p>
          <w:p w14:paraId="3DF83E93" w14:textId="77777777" w:rsidR="00FC2DFA" w:rsidRPr="001F350F" w:rsidRDefault="00FC2DFA"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Ensuring people from a range of ethnicities are represented across the curriculum</w:t>
            </w:r>
          </w:p>
        </w:tc>
        <w:tc>
          <w:tcPr>
            <w:tcW w:w="2290" w:type="dxa"/>
          </w:tcPr>
          <w:p w14:paraId="77855209" w14:textId="77777777" w:rsidR="00576809" w:rsidRDefault="00FC2DFA"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Pupils understand how, in the past, race, was a barrier.</w:t>
            </w:r>
          </w:p>
          <w:p w14:paraId="50A90BCB" w14:textId="77777777" w:rsidR="00FC2DFA" w:rsidRPr="001F350F" w:rsidRDefault="00FC2DFA"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Pupils know that whilst things have improved there are still things tha</w:t>
            </w:r>
            <w:r w:rsidR="00970CA2">
              <w:rPr>
                <w:rFonts w:ascii="Calibri" w:hAnsi="Calibri" w:cs="Helvetica"/>
                <w:sz w:val="20"/>
                <w:szCs w:val="20"/>
              </w:rPr>
              <w:t>t</w:t>
            </w:r>
            <w:r>
              <w:rPr>
                <w:rFonts w:ascii="Calibri" w:hAnsi="Calibri" w:cs="Helvetica"/>
                <w:sz w:val="20"/>
                <w:szCs w:val="20"/>
              </w:rPr>
              <w:t xml:space="preserve"> could be done better</w:t>
            </w:r>
          </w:p>
        </w:tc>
      </w:tr>
      <w:tr w:rsidR="00576809" w:rsidRPr="001F350F" w14:paraId="1D90BEA9" w14:textId="77777777" w:rsidTr="00B421AB">
        <w:tc>
          <w:tcPr>
            <w:tcW w:w="1331" w:type="dxa"/>
          </w:tcPr>
          <w:p w14:paraId="3F30E64D"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sidRPr="001F350F">
              <w:rPr>
                <w:rFonts w:ascii="Calibri" w:hAnsi="Calibri" w:cs="Helvetica"/>
              </w:rPr>
              <w:t>YEAR 2</w:t>
            </w:r>
          </w:p>
          <w:p w14:paraId="51FFDEC8"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Pr>
                <w:rFonts w:ascii="Calibri" w:hAnsi="Calibri" w:cs="Helvetica"/>
              </w:rPr>
              <w:t>2023/24</w:t>
            </w:r>
          </w:p>
        </w:tc>
        <w:tc>
          <w:tcPr>
            <w:tcW w:w="3334" w:type="dxa"/>
          </w:tcPr>
          <w:p w14:paraId="60127978" w14:textId="77777777" w:rsidR="00576809"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To increase the involvement with the Building Bridges Project.</w:t>
            </w:r>
          </w:p>
          <w:p w14:paraId="3FCAD021"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Yr 2,3,4 and 5 will engage this year</w:t>
            </w:r>
          </w:p>
        </w:tc>
        <w:tc>
          <w:tcPr>
            <w:tcW w:w="2287" w:type="dxa"/>
          </w:tcPr>
          <w:p w14:paraId="629F4C2A" w14:textId="77777777" w:rsidR="00576809" w:rsidRDefault="004B0BCE"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Visits</w:t>
            </w:r>
            <w:r w:rsidR="00576809">
              <w:rPr>
                <w:rFonts w:ascii="Calibri" w:hAnsi="Calibri" w:cs="Helvetica"/>
                <w:sz w:val="20"/>
                <w:szCs w:val="20"/>
              </w:rPr>
              <w:t xml:space="preserve"> and visitor from our link schools.</w:t>
            </w:r>
          </w:p>
          <w:p w14:paraId="1439E0B8"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 xml:space="preserve">Whitefield infants and </w:t>
            </w:r>
            <w:proofErr w:type="spellStart"/>
            <w:r>
              <w:rPr>
                <w:rFonts w:ascii="Calibri" w:hAnsi="Calibri" w:cs="Helvetica"/>
                <w:sz w:val="20"/>
                <w:szCs w:val="20"/>
              </w:rPr>
              <w:t>Lomeshaye</w:t>
            </w:r>
            <w:proofErr w:type="spellEnd"/>
            <w:r>
              <w:rPr>
                <w:rFonts w:ascii="Calibri" w:hAnsi="Calibri" w:cs="Helvetica"/>
                <w:sz w:val="20"/>
                <w:szCs w:val="20"/>
              </w:rPr>
              <w:t xml:space="preserve"> Juniors</w:t>
            </w:r>
          </w:p>
        </w:tc>
        <w:tc>
          <w:tcPr>
            <w:tcW w:w="2290" w:type="dxa"/>
          </w:tcPr>
          <w:p w14:paraId="0B6EB72F" w14:textId="77777777" w:rsidR="00576809"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Pupil engagement.</w:t>
            </w:r>
          </w:p>
          <w:p w14:paraId="31762C5D"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Positive responses from all who take part.</w:t>
            </w:r>
          </w:p>
        </w:tc>
      </w:tr>
      <w:tr w:rsidR="00576809" w:rsidRPr="001F350F" w14:paraId="1364F066" w14:textId="77777777" w:rsidTr="00B421AB">
        <w:tc>
          <w:tcPr>
            <w:tcW w:w="1331" w:type="dxa"/>
          </w:tcPr>
          <w:p w14:paraId="54EF08D3"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sidRPr="001F350F">
              <w:rPr>
                <w:rFonts w:ascii="Calibri" w:hAnsi="Calibri" w:cs="Helvetica"/>
              </w:rPr>
              <w:t>YEAR 3</w:t>
            </w:r>
          </w:p>
          <w:p w14:paraId="71325FAA"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Pr>
                <w:rFonts w:ascii="Calibri" w:hAnsi="Calibri" w:cs="Helvetica"/>
              </w:rPr>
              <w:t>2024/25</w:t>
            </w:r>
          </w:p>
        </w:tc>
        <w:tc>
          <w:tcPr>
            <w:tcW w:w="3334" w:type="dxa"/>
          </w:tcPr>
          <w:p w14:paraId="348CF4DE" w14:textId="77777777" w:rsidR="00576809" w:rsidRPr="001F350F" w:rsidRDefault="00AE180D"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Completion of equality mark. Raising awareness of race not being a barrier to achievement.</w:t>
            </w:r>
          </w:p>
        </w:tc>
        <w:tc>
          <w:tcPr>
            <w:tcW w:w="2287" w:type="dxa"/>
          </w:tcPr>
          <w:p w14:paraId="1E9AC915" w14:textId="77777777" w:rsidR="00576809" w:rsidRPr="001F350F" w:rsidRDefault="00665636"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SA delivering training and forming an Equality Action Group</w:t>
            </w:r>
          </w:p>
        </w:tc>
        <w:tc>
          <w:tcPr>
            <w:tcW w:w="2290" w:type="dxa"/>
          </w:tcPr>
          <w:p w14:paraId="3320FBB4" w14:textId="77777777" w:rsidR="00576809" w:rsidRPr="001F350F" w:rsidRDefault="00665636"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Pupils have an increased understanding of race</w:t>
            </w:r>
          </w:p>
        </w:tc>
      </w:tr>
      <w:tr w:rsidR="00A93659" w:rsidRPr="001F350F" w14:paraId="2F8FE5A3" w14:textId="77777777" w:rsidTr="00B421AB">
        <w:tc>
          <w:tcPr>
            <w:tcW w:w="9242" w:type="dxa"/>
            <w:gridSpan w:val="4"/>
          </w:tcPr>
          <w:p w14:paraId="226741E3" w14:textId="77777777" w:rsidR="00A93659"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rPr>
            </w:pPr>
            <w:r w:rsidRPr="001F350F">
              <w:rPr>
                <w:rFonts w:ascii="Calibri" w:hAnsi="Calibri" w:cs="Helvetica"/>
                <w:b/>
              </w:rPr>
              <w:t>IMPACT</w:t>
            </w:r>
          </w:p>
          <w:p w14:paraId="6E576A38" w14:textId="77777777" w:rsidR="00AE180D" w:rsidRDefault="00AE180D"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rPr>
            </w:pPr>
            <w:r>
              <w:rPr>
                <w:rFonts w:ascii="Calibri" w:hAnsi="Calibri" w:cs="Helvetica"/>
                <w:b/>
              </w:rPr>
              <w:t xml:space="preserve">22/23 </w:t>
            </w:r>
            <w:r>
              <w:rPr>
                <w:rFonts w:ascii="Calibri" w:hAnsi="Calibri" w:cs="Helvetica"/>
              </w:rPr>
              <w:t>Positive role models have been introduced during worship and as part of curriculum lessons.</w:t>
            </w:r>
          </w:p>
          <w:p w14:paraId="2A92CE7F" w14:textId="77777777" w:rsidR="00AE180D" w:rsidRDefault="00AE180D"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rPr>
            </w:pPr>
            <w:r>
              <w:rPr>
                <w:rFonts w:ascii="Calibri" w:hAnsi="Calibri" w:cs="Helvetica"/>
                <w:b/>
              </w:rPr>
              <w:t>23/24</w:t>
            </w:r>
            <w:r>
              <w:rPr>
                <w:rFonts w:ascii="Calibri" w:hAnsi="Calibri" w:cs="Helvetica"/>
              </w:rPr>
              <w:t xml:space="preserve"> This has been inconsistent as some schools have had staffing issues.</w:t>
            </w:r>
          </w:p>
          <w:p w14:paraId="766E2554" w14:textId="6CAFFA37" w:rsidR="00A458A2" w:rsidRPr="00A458A2" w:rsidRDefault="00A458A2"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rPr>
            </w:pPr>
            <w:r w:rsidRPr="00A458A2">
              <w:rPr>
                <w:rFonts w:ascii="Calibri" w:hAnsi="Calibri" w:cs="Helvetica"/>
                <w:b/>
                <w:bCs/>
              </w:rPr>
              <w:t>24/25</w:t>
            </w:r>
            <w:r>
              <w:rPr>
                <w:rFonts w:ascii="Calibri" w:hAnsi="Calibri" w:cs="Helvetica"/>
                <w:b/>
                <w:bCs/>
              </w:rPr>
              <w:t xml:space="preserve"> </w:t>
            </w:r>
            <w:r>
              <w:rPr>
                <w:rFonts w:ascii="Calibri" w:hAnsi="Calibri" w:cs="Helvetica"/>
              </w:rPr>
              <w:t>Equality group has focused on Religion and Belief this year but now the badge has been achieved, they are beginning to work on the Race badge.</w:t>
            </w:r>
          </w:p>
          <w:p w14:paraId="5D08A431"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rPr>
            </w:pPr>
          </w:p>
        </w:tc>
      </w:tr>
    </w:tbl>
    <w:p w14:paraId="3E695F07" w14:textId="77777777" w:rsidR="00A93659" w:rsidRPr="001F350F" w:rsidRDefault="00A93659" w:rsidP="00A936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rPr>
      </w:pPr>
    </w:p>
    <w:p w14:paraId="6B6F6DF3" w14:textId="77777777" w:rsidR="00A93659" w:rsidRPr="001F350F" w:rsidRDefault="00A93659" w:rsidP="00A936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1"/>
        <w:gridCol w:w="3334"/>
        <w:gridCol w:w="2287"/>
        <w:gridCol w:w="2290"/>
      </w:tblGrid>
      <w:tr w:rsidR="00A93659" w:rsidRPr="001F350F" w14:paraId="4200E03A" w14:textId="77777777" w:rsidTr="00B421AB">
        <w:tc>
          <w:tcPr>
            <w:tcW w:w="9242" w:type="dxa"/>
            <w:gridSpan w:val="4"/>
          </w:tcPr>
          <w:p w14:paraId="2CD9FE63"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rPr>
            </w:pPr>
            <w:r w:rsidRPr="001F350F">
              <w:rPr>
                <w:rFonts w:ascii="Calibri" w:hAnsi="Calibri" w:cs="Helvetica"/>
                <w:b/>
              </w:rPr>
              <w:t>PRIORITY AREA 4: Religion or belief</w:t>
            </w:r>
          </w:p>
        </w:tc>
      </w:tr>
      <w:tr w:rsidR="00A93659" w:rsidRPr="001F350F" w14:paraId="3989811B" w14:textId="77777777" w:rsidTr="00B421AB">
        <w:tc>
          <w:tcPr>
            <w:tcW w:w="9242" w:type="dxa"/>
            <w:gridSpan w:val="4"/>
          </w:tcPr>
          <w:p w14:paraId="36A6D6C1"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rPr>
            </w:pPr>
            <w:r w:rsidRPr="001F350F">
              <w:rPr>
                <w:rFonts w:ascii="Calibri" w:hAnsi="Calibri" w:cs="Helvetica"/>
                <w:b/>
              </w:rPr>
              <w:t>CURRENT POSITION</w:t>
            </w:r>
          </w:p>
        </w:tc>
      </w:tr>
      <w:tr w:rsidR="00A93659" w:rsidRPr="001F350F" w14:paraId="4172F568" w14:textId="77777777" w:rsidTr="00B421AB">
        <w:tc>
          <w:tcPr>
            <w:tcW w:w="1331" w:type="dxa"/>
          </w:tcPr>
          <w:p w14:paraId="6B2ABE39"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TIMESCALE</w:t>
            </w:r>
          </w:p>
        </w:tc>
        <w:tc>
          <w:tcPr>
            <w:tcW w:w="3334" w:type="dxa"/>
          </w:tcPr>
          <w:p w14:paraId="61D0939B"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OBJECTIVES</w:t>
            </w:r>
          </w:p>
          <w:p w14:paraId="19BB87BD"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(desired outcomes)</w:t>
            </w:r>
          </w:p>
        </w:tc>
        <w:tc>
          <w:tcPr>
            <w:tcW w:w="2287" w:type="dxa"/>
          </w:tcPr>
          <w:p w14:paraId="4A531CC0"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ACTION REQUIRED</w:t>
            </w:r>
          </w:p>
        </w:tc>
        <w:tc>
          <w:tcPr>
            <w:tcW w:w="2290" w:type="dxa"/>
          </w:tcPr>
          <w:p w14:paraId="7182C957" w14:textId="77777777" w:rsidR="00A93659" w:rsidRPr="001F350F"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b/>
              </w:rPr>
            </w:pPr>
            <w:r w:rsidRPr="001F350F">
              <w:rPr>
                <w:rFonts w:ascii="Calibri" w:hAnsi="Calibri" w:cs="Helvetica"/>
                <w:b/>
              </w:rPr>
              <w:t>HOW WILL THIS BE MEASURED</w:t>
            </w:r>
          </w:p>
        </w:tc>
      </w:tr>
      <w:tr w:rsidR="00576809" w:rsidRPr="001F350F" w14:paraId="5CF1173E" w14:textId="77777777" w:rsidTr="00B421AB">
        <w:tc>
          <w:tcPr>
            <w:tcW w:w="1331" w:type="dxa"/>
          </w:tcPr>
          <w:p w14:paraId="723D78B6"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sidRPr="001F350F">
              <w:rPr>
                <w:rFonts w:ascii="Calibri" w:hAnsi="Calibri" w:cs="Helvetica"/>
              </w:rPr>
              <w:t>YEAR 1</w:t>
            </w:r>
          </w:p>
          <w:p w14:paraId="3B4CC778"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Pr>
                <w:rFonts w:ascii="Calibri" w:hAnsi="Calibri" w:cs="Helvetica"/>
              </w:rPr>
              <w:t>2022/23</w:t>
            </w:r>
          </w:p>
        </w:tc>
        <w:tc>
          <w:tcPr>
            <w:tcW w:w="3334" w:type="dxa"/>
          </w:tcPr>
          <w:p w14:paraId="0B8D090F" w14:textId="77777777" w:rsidR="00FC2DFA"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sidRPr="001F350F">
              <w:rPr>
                <w:rFonts w:ascii="Calibri" w:hAnsi="Calibri" w:cs="Helvetica"/>
                <w:sz w:val="20"/>
                <w:szCs w:val="20"/>
              </w:rPr>
              <w:t xml:space="preserve">To increase </w:t>
            </w:r>
            <w:r w:rsidR="00FC2DFA">
              <w:rPr>
                <w:rFonts w:ascii="Calibri" w:hAnsi="Calibri" w:cs="Helvetica"/>
                <w:sz w:val="20"/>
                <w:szCs w:val="20"/>
              </w:rPr>
              <w:t>knowledge and understanding</w:t>
            </w:r>
            <w:r w:rsidRPr="001F350F">
              <w:rPr>
                <w:rFonts w:ascii="Calibri" w:hAnsi="Calibri" w:cs="Helvetica"/>
                <w:sz w:val="20"/>
                <w:szCs w:val="20"/>
              </w:rPr>
              <w:t xml:space="preserve"> of the beliefs and practices of Muslims.</w:t>
            </w:r>
            <w:r w:rsidR="00FC2DFA">
              <w:rPr>
                <w:rFonts w:ascii="Calibri" w:hAnsi="Calibri" w:cs="Helvetica"/>
                <w:sz w:val="20"/>
                <w:szCs w:val="20"/>
              </w:rPr>
              <w:t xml:space="preserve"> </w:t>
            </w:r>
          </w:p>
          <w:p w14:paraId="3CA13C59" w14:textId="77777777" w:rsidR="00FC2DFA" w:rsidRDefault="00FC2DFA"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p>
          <w:p w14:paraId="1094E924" w14:textId="77777777" w:rsidR="00576809" w:rsidRPr="001F350F" w:rsidRDefault="00576809" w:rsidP="00970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p>
        </w:tc>
        <w:tc>
          <w:tcPr>
            <w:tcW w:w="2287" w:type="dxa"/>
          </w:tcPr>
          <w:p w14:paraId="3BC0D681"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sidRPr="001F350F">
              <w:rPr>
                <w:rFonts w:ascii="Calibri" w:hAnsi="Calibri" w:cs="Helvetica"/>
                <w:sz w:val="20"/>
                <w:szCs w:val="20"/>
              </w:rPr>
              <w:t>Quality first RE teaching.</w:t>
            </w:r>
          </w:p>
          <w:p w14:paraId="6FF1F731" w14:textId="77777777" w:rsidR="00FC2DFA"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sidRPr="001F350F">
              <w:rPr>
                <w:rFonts w:ascii="Calibri" w:hAnsi="Calibri" w:cs="Helvetica"/>
                <w:sz w:val="20"/>
                <w:szCs w:val="20"/>
              </w:rPr>
              <w:t>Visit to a local mosque for KS2</w:t>
            </w:r>
            <w:r w:rsidR="00FC2DFA">
              <w:rPr>
                <w:rFonts w:ascii="Calibri" w:hAnsi="Calibri" w:cs="Helvetica"/>
                <w:sz w:val="20"/>
                <w:szCs w:val="20"/>
              </w:rPr>
              <w:t xml:space="preserve"> </w:t>
            </w:r>
          </w:p>
          <w:p w14:paraId="30A4F4F5" w14:textId="77777777" w:rsidR="00576809" w:rsidRPr="001F350F" w:rsidRDefault="00970CA2"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To hold a multi faith week where visitors from all faiths in our syllabus attend</w:t>
            </w:r>
          </w:p>
        </w:tc>
        <w:tc>
          <w:tcPr>
            <w:tcW w:w="2290" w:type="dxa"/>
          </w:tcPr>
          <w:p w14:paraId="4356330B" w14:textId="77777777" w:rsidR="00576809" w:rsidRPr="001F350F" w:rsidRDefault="00576809" w:rsidP="00FC2D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 xml:space="preserve">Increased awareness of  the beliefs and practices of </w:t>
            </w:r>
            <w:r w:rsidR="00FC2DFA">
              <w:rPr>
                <w:rFonts w:ascii="Calibri" w:hAnsi="Calibri" w:cs="Helvetica"/>
                <w:sz w:val="20"/>
                <w:szCs w:val="20"/>
              </w:rPr>
              <w:t>world faiths.</w:t>
            </w:r>
          </w:p>
        </w:tc>
      </w:tr>
      <w:tr w:rsidR="00576809" w:rsidRPr="001F350F" w14:paraId="1ECA68C6" w14:textId="77777777" w:rsidTr="00B421AB">
        <w:tc>
          <w:tcPr>
            <w:tcW w:w="1331" w:type="dxa"/>
          </w:tcPr>
          <w:p w14:paraId="28159518"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sidRPr="001F350F">
              <w:rPr>
                <w:rFonts w:ascii="Calibri" w:hAnsi="Calibri" w:cs="Helvetica"/>
              </w:rPr>
              <w:t>YEAR 2</w:t>
            </w:r>
          </w:p>
          <w:p w14:paraId="5F057EF3"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Pr>
                <w:rFonts w:ascii="Calibri" w:hAnsi="Calibri" w:cs="Helvetica"/>
              </w:rPr>
              <w:t>2023/24</w:t>
            </w:r>
          </w:p>
        </w:tc>
        <w:tc>
          <w:tcPr>
            <w:tcW w:w="3334" w:type="dxa"/>
          </w:tcPr>
          <w:p w14:paraId="70E42A2F" w14:textId="77777777" w:rsidR="00970CA2" w:rsidRDefault="00970CA2" w:rsidP="00970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To increase knowledge and understanding of the diversity of Christianity</w:t>
            </w:r>
          </w:p>
          <w:p w14:paraId="7C333B37"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p>
        </w:tc>
        <w:tc>
          <w:tcPr>
            <w:tcW w:w="2287" w:type="dxa"/>
          </w:tcPr>
          <w:p w14:paraId="5473ADC8" w14:textId="77777777" w:rsidR="00576809" w:rsidRPr="001F350F" w:rsidRDefault="00970CA2"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To ensure visitors/visits and material used in school represents the diversity of Christianity.</w:t>
            </w:r>
          </w:p>
        </w:tc>
        <w:tc>
          <w:tcPr>
            <w:tcW w:w="2290" w:type="dxa"/>
          </w:tcPr>
          <w:p w14:paraId="74DEB4C9" w14:textId="77777777" w:rsidR="00576809" w:rsidRPr="001F350F" w:rsidRDefault="00970CA2"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t>Increased awareness of the diversity of Christiainity.</w:t>
            </w:r>
          </w:p>
        </w:tc>
      </w:tr>
      <w:tr w:rsidR="00576809" w:rsidRPr="001F350F" w14:paraId="184B21FF" w14:textId="77777777" w:rsidTr="00B421AB">
        <w:tc>
          <w:tcPr>
            <w:tcW w:w="1331" w:type="dxa"/>
          </w:tcPr>
          <w:p w14:paraId="5622412E"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sidRPr="001F350F">
              <w:rPr>
                <w:rFonts w:ascii="Calibri" w:hAnsi="Calibri" w:cs="Helvetica"/>
              </w:rPr>
              <w:t>YEAR 3</w:t>
            </w:r>
          </w:p>
          <w:p w14:paraId="7B2B65F6" w14:textId="77777777" w:rsidR="00576809" w:rsidRPr="001F350F" w:rsidRDefault="00576809"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Calibri" w:hAnsi="Calibri" w:cs="Helvetica"/>
              </w:rPr>
            </w:pPr>
            <w:r>
              <w:rPr>
                <w:rFonts w:ascii="Calibri" w:hAnsi="Calibri" w:cs="Helvetica"/>
              </w:rPr>
              <w:lastRenderedPageBreak/>
              <w:t>2024/25</w:t>
            </w:r>
          </w:p>
        </w:tc>
        <w:tc>
          <w:tcPr>
            <w:tcW w:w="3334" w:type="dxa"/>
          </w:tcPr>
          <w:p w14:paraId="4AF38FEB" w14:textId="77777777" w:rsidR="00576809" w:rsidRPr="001F350F" w:rsidRDefault="006A4B28"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lastRenderedPageBreak/>
              <w:t xml:space="preserve">To ensure all RE unit of work include </w:t>
            </w:r>
            <w:proofErr w:type="spellStart"/>
            <w:r>
              <w:rPr>
                <w:rFonts w:ascii="Calibri" w:hAnsi="Calibri" w:cs="Helvetica"/>
                <w:sz w:val="20"/>
                <w:szCs w:val="20"/>
              </w:rPr>
              <w:lastRenderedPageBreak/>
              <w:t>non Christian</w:t>
            </w:r>
            <w:proofErr w:type="spellEnd"/>
            <w:r>
              <w:rPr>
                <w:rFonts w:ascii="Calibri" w:hAnsi="Calibri" w:cs="Helvetica"/>
                <w:sz w:val="20"/>
                <w:szCs w:val="20"/>
              </w:rPr>
              <w:t xml:space="preserve"> lessons.</w:t>
            </w:r>
          </w:p>
        </w:tc>
        <w:tc>
          <w:tcPr>
            <w:tcW w:w="2287" w:type="dxa"/>
          </w:tcPr>
          <w:p w14:paraId="7CE50674" w14:textId="77777777" w:rsidR="00576809" w:rsidRPr="001F350F" w:rsidRDefault="006A4B28"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lastRenderedPageBreak/>
              <w:t xml:space="preserve">Pupils make links </w:t>
            </w:r>
            <w:r>
              <w:rPr>
                <w:rFonts w:ascii="Calibri" w:hAnsi="Calibri" w:cs="Helvetica"/>
                <w:sz w:val="20"/>
                <w:szCs w:val="20"/>
              </w:rPr>
              <w:lastRenderedPageBreak/>
              <w:t xml:space="preserve">between the R </w:t>
            </w:r>
            <w:proofErr w:type="spellStart"/>
            <w:r>
              <w:rPr>
                <w:rFonts w:ascii="Calibri" w:hAnsi="Calibri" w:cs="Helvetica"/>
                <w:sz w:val="20"/>
                <w:szCs w:val="20"/>
              </w:rPr>
              <w:t>Etopics</w:t>
            </w:r>
            <w:proofErr w:type="spellEnd"/>
            <w:r>
              <w:rPr>
                <w:rFonts w:ascii="Calibri" w:hAnsi="Calibri" w:cs="Helvetica"/>
                <w:sz w:val="20"/>
                <w:szCs w:val="20"/>
              </w:rPr>
              <w:t xml:space="preserve"> and other faiths</w:t>
            </w:r>
          </w:p>
        </w:tc>
        <w:tc>
          <w:tcPr>
            <w:tcW w:w="2290" w:type="dxa"/>
          </w:tcPr>
          <w:p w14:paraId="79359968" w14:textId="77777777" w:rsidR="00576809" w:rsidRPr="001F350F" w:rsidRDefault="006A4B28" w:rsidP="005768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sz w:val="20"/>
                <w:szCs w:val="20"/>
              </w:rPr>
            </w:pPr>
            <w:r>
              <w:rPr>
                <w:rFonts w:ascii="Calibri" w:hAnsi="Calibri" w:cs="Helvetica"/>
                <w:sz w:val="20"/>
                <w:szCs w:val="20"/>
              </w:rPr>
              <w:lastRenderedPageBreak/>
              <w:t xml:space="preserve">Increased knowledge and </w:t>
            </w:r>
            <w:r>
              <w:rPr>
                <w:rFonts w:ascii="Calibri" w:hAnsi="Calibri" w:cs="Helvetica"/>
                <w:sz w:val="20"/>
                <w:szCs w:val="20"/>
              </w:rPr>
              <w:lastRenderedPageBreak/>
              <w:t>understanding.</w:t>
            </w:r>
          </w:p>
        </w:tc>
      </w:tr>
      <w:tr w:rsidR="00A93659" w:rsidRPr="001F350F" w14:paraId="59AF2B3A" w14:textId="77777777" w:rsidTr="00B421AB">
        <w:tc>
          <w:tcPr>
            <w:tcW w:w="9242" w:type="dxa"/>
            <w:gridSpan w:val="4"/>
          </w:tcPr>
          <w:p w14:paraId="1563E6D1" w14:textId="77777777" w:rsidR="00A93659" w:rsidRDefault="00A93659"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b/>
              </w:rPr>
            </w:pPr>
            <w:r w:rsidRPr="001F350F">
              <w:rPr>
                <w:rFonts w:ascii="Calibri" w:hAnsi="Calibri" w:cs="Helvetica"/>
                <w:b/>
              </w:rPr>
              <w:t>IMPACT</w:t>
            </w:r>
          </w:p>
          <w:p w14:paraId="349A95BA" w14:textId="77777777" w:rsidR="00665636" w:rsidRDefault="00665636"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rPr>
            </w:pPr>
            <w:r>
              <w:rPr>
                <w:rFonts w:ascii="Calibri" w:hAnsi="Calibri" w:cs="Helvetica"/>
                <w:b/>
              </w:rPr>
              <w:t xml:space="preserve">22/23 </w:t>
            </w:r>
            <w:r>
              <w:rPr>
                <w:rFonts w:ascii="Calibri" w:hAnsi="Calibri" w:cs="Helvetica"/>
              </w:rPr>
              <w:t>Our Muslim pupils and staff have confidently shared their beliefs which has been very positive.</w:t>
            </w:r>
          </w:p>
          <w:p w14:paraId="296EC415" w14:textId="77777777" w:rsidR="00665636" w:rsidRDefault="00665636" w:rsidP="00B421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rPr>
            </w:pPr>
            <w:r>
              <w:rPr>
                <w:rFonts w:ascii="Calibri" w:hAnsi="Calibri" w:cs="Helvetica"/>
                <w:b/>
              </w:rPr>
              <w:t xml:space="preserve">23/24 </w:t>
            </w:r>
            <w:r>
              <w:rPr>
                <w:rFonts w:ascii="Calibri" w:hAnsi="Calibri" w:cs="Helvetica"/>
              </w:rPr>
              <w:t>This has been more difficult to achieve because of the nature of the community.</w:t>
            </w:r>
          </w:p>
          <w:p w14:paraId="587D4AE5" w14:textId="3A95A31A" w:rsidR="00A93659" w:rsidRPr="0068414F" w:rsidRDefault="00A458A2" w:rsidP="00FC2D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Calibri" w:hAnsi="Calibri" w:cs="Helvetica"/>
              </w:rPr>
            </w:pPr>
            <w:r>
              <w:rPr>
                <w:rFonts w:ascii="Calibri" w:hAnsi="Calibri" w:cs="Helvetica"/>
                <w:b/>
                <w:bCs/>
              </w:rPr>
              <w:t xml:space="preserve">24/25 </w:t>
            </w:r>
            <w:r>
              <w:rPr>
                <w:rFonts w:ascii="Calibri" w:hAnsi="Calibri" w:cs="Helvetica"/>
              </w:rPr>
              <w:t>All RE units include learning about world faiths. Equality group has devised a quiz on world religions for the school and presented a video all about Ramadan.</w:t>
            </w:r>
            <w:r w:rsidR="0068414F">
              <w:rPr>
                <w:rFonts w:ascii="Calibri" w:hAnsi="Calibri" w:cs="Helvetica"/>
              </w:rPr>
              <w:t xml:space="preserve"> After a successful accreditation visit, we received the Religion and Belief badge of the Lancashire Equality Mark.</w:t>
            </w:r>
          </w:p>
        </w:tc>
      </w:tr>
    </w:tbl>
    <w:p w14:paraId="301A2976" w14:textId="77777777" w:rsidR="00B875C1" w:rsidRDefault="00B875C1"/>
    <w:p w14:paraId="76B56217" w14:textId="77777777" w:rsidR="009C2BF2" w:rsidRDefault="009C2BF2"/>
    <w:p w14:paraId="2780FE79" w14:textId="77777777" w:rsidR="009C2BF2" w:rsidRDefault="009C2BF2"/>
    <w:sectPr w:rsidR="009C2BF2" w:rsidSect="00A9365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659"/>
    <w:rsid w:val="004B0BCE"/>
    <w:rsid w:val="00576809"/>
    <w:rsid w:val="00665636"/>
    <w:rsid w:val="006659BE"/>
    <w:rsid w:val="0068414F"/>
    <w:rsid w:val="006A4B28"/>
    <w:rsid w:val="006B2FF8"/>
    <w:rsid w:val="007A207C"/>
    <w:rsid w:val="00970CA2"/>
    <w:rsid w:val="009C2BF2"/>
    <w:rsid w:val="00A42777"/>
    <w:rsid w:val="00A458A2"/>
    <w:rsid w:val="00A93659"/>
    <w:rsid w:val="00AE180D"/>
    <w:rsid w:val="00B875C1"/>
    <w:rsid w:val="00D947FB"/>
    <w:rsid w:val="00FC2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AB629"/>
  <w15:chartTrackingRefBased/>
  <w15:docId w15:val="{2A311B0B-B06E-4AFD-9DBE-D1CC4373D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659"/>
    <w:pPr>
      <w:spacing w:after="200" w:line="276" w:lineRule="auto"/>
    </w:pPr>
    <w:rPr>
      <w:rFonts w:ascii="Arial" w:eastAsia="Calibri" w:hAnsi="Arial"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781</Words>
  <Characters>4456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Sara Butterfield</cp:lastModifiedBy>
  <cp:revision>4</cp:revision>
  <dcterms:created xsi:type="dcterms:W3CDTF">2025-02-03T14:13:00Z</dcterms:created>
  <dcterms:modified xsi:type="dcterms:W3CDTF">2025-05-30T12:32:00Z</dcterms:modified>
</cp:coreProperties>
</file>