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4FC" w:rsidRDefault="00080576">
      <w:pPr>
        <w:rPr>
          <w:rFonts w:ascii="Ink Free" w:hAnsi="Ink Free"/>
          <w:sz w:val="24"/>
          <w:szCs w:val="24"/>
        </w:rPr>
      </w:pPr>
      <w:r w:rsidRPr="00080576">
        <w:rPr>
          <w:rFonts w:ascii="Ink Free" w:hAnsi="Ink Free"/>
          <w:sz w:val="24"/>
          <w:szCs w:val="24"/>
        </w:rPr>
        <w:t>Links with subject area to PSHE learning/Personal Development/Cultural Capital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80576" w:rsidTr="00AB7738">
        <w:tc>
          <w:tcPr>
            <w:tcW w:w="3487" w:type="dxa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Subject</w:t>
            </w:r>
          </w:p>
        </w:tc>
        <w:tc>
          <w:tcPr>
            <w:tcW w:w="10461" w:type="dxa"/>
            <w:gridSpan w:val="3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French</w:t>
            </w:r>
          </w:p>
        </w:tc>
      </w:tr>
      <w:tr w:rsidR="00080576" w:rsidTr="00080576">
        <w:tc>
          <w:tcPr>
            <w:tcW w:w="3487" w:type="dxa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PSHE curriculum</w:t>
            </w:r>
          </w:p>
        </w:tc>
        <w:tc>
          <w:tcPr>
            <w:tcW w:w="3487" w:type="dxa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British Values</w:t>
            </w:r>
          </w:p>
        </w:tc>
        <w:tc>
          <w:tcPr>
            <w:tcW w:w="3487" w:type="dxa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 xml:space="preserve">Personal Development/Cultural </w:t>
            </w:r>
          </w:p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Capital</w:t>
            </w:r>
          </w:p>
        </w:tc>
        <w:tc>
          <w:tcPr>
            <w:tcW w:w="3487" w:type="dxa"/>
          </w:tcPr>
          <w:p w:rsidR="00080576" w:rsidRPr="00080576" w:rsidRDefault="00080576">
            <w:pPr>
              <w:rPr>
                <w:rFonts w:ascii="Ink Free" w:hAnsi="Ink Free"/>
                <w:b/>
                <w:sz w:val="24"/>
                <w:szCs w:val="24"/>
              </w:rPr>
            </w:pPr>
            <w:r w:rsidRPr="00080576">
              <w:rPr>
                <w:rFonts w:ascii="Ink Free" w:hAnsi="Ink Free"/>
                <w:b/>
                <w:sz w:val="24"/>
                <w:szCs w:val="24"/>
              </w:rPr>
              <w:t>Protected Characteristics</w:t>
            </w:r>
          </w:p>
        </w:tc>
      </w:tr>
      <w:tr w:rsidR="00080576" w:rsidTr="00080576">
        <w:tc>
          <w:tcPr>
            <w:tcW w:w="3487" w:type="dxa"/>
          </w:tcPr>
          <w:p w:rsidR="00080576" w:rsidRDefault="001B6E41" w:rsidP="001B6E41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Valuing difference – festivals, lifestyle, </w:t>
            </w:r>
            <w:r w:rsidR="001F4F52">
              <w:rPr>
                <w:rFonts w:ascii="Ink Free" w:hAnsi="Ink Free"/>
                <w:sz w:val="24"/>
                <w:szCs w:val="24"/>
              </w:rPr>
              <w:t xml:space="preserve">food, </w:t>
            </w:r>
            <w:r>
              <w:rPr>
                <w:rFonts w:ascii="Ink Free" w:hAnsi="Ink Free"/>
                <w:sz w:val="24"/>
                <w:szCs w:val="24"/>
              </w:rPr>
              <w:t>routines may have some differences to how we do things in England. All differences are valued and celebrated.</w:t>
            </w: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Tolerance of different cultures </w:t>
            </w: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Learning about different festivals in France and how they celebrate festivals we share:</w:t>
            </w:r>
          </w:p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Y3 – </w:t>
            </w:r>
            <w:proofErr w:type="spellStart"/>
            <w:r>
              <w:rPr>
                <w:rFonts w:ascii="Ink Free" w:hAnsi="Ink Free"/>
                <w:sz w:val="24"/>
                <w:szCs w:val="24"/>
              </w:rPr>
              <w:t>Pâques</w:t>
            </w:r>
            <w:proofErr w:type="spellEnd"/>
            <w:r>
              <w:rPr>
                <w:rFonts w:ascii="Ink Free" w:hAnsi="Ink Free"/>
                <w:sz w:val="24"/>
                <w:szCs w:val="24"/>
              </w:rPr>
              <w:t xml:space="preserve"> (Easter)</w:t>
            </w:r>
          </w:p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Y4 – Festival of the Kings (6</w:t>
            </w:r>
            <w:r w:rsidRPr="00080576">
              <w:rPr>
                <w:rFonts w:ascii="Ink Free" w:hAnsi="Ink Free"/>
                <w:sz w:val="24"/>
                <w:szCs w:val="24"/>
                <w:vertAlign w:val="superscript"/>
              </w:rPr>
              <w:t>th</w:t>
            </w:r>
            <w:r>
              <w:rPr>
                <w:rFonts w:ascii="Ink Free" w:hAnsi="Ink Free"/>
                <w:sz w:val="24"/>
                <w:szCs w:val="24"/>
              </w:rPr>
              <w:t xml:space="preserve"> Jan)</w:t>
            </w:r>
          </w:p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Y5 – Noël (Christmas)</w:t>
            </w:r>
          </w:p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Y6 – Bastille Day (14</w:t>
            </w:r>
            <w:r w:rsidRPr="00080576">
              <w:rPr>
                <w:rFonts w:ascii="Ink Free" w:hAnsi="Ink Free"/>
                <w:sz w:val="24"/>
                <w:szCs w:val="24"/>
                <w:vertAlign w:val="superscript"/>
              </w:rPr>
              <w:t>th</w:t>
            </w:r>
            <w:r>
              <w:rPr>
                <w:rFonts w:ascii="Ink Free" w:hAnsi="Ink Free"/>
                <w:sz w:val="24"/>
                <w:szCs w:val="24"/>
              </w:rPr>
              <w:t xml:space="preserve"> July)</w:t>
            </w:r>
          </w:p>
        </w:tc>
        <w:tc>
          <w:tcPr>
            <w:tcW w:w="3487" w:type="dxa"/>
          </w:tcPr>
          <w:p w:rsidR="00080576" w:rsidRDefault="001B6E41" w:rsidP="001B6E41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Culture/Nationality/Belief – Learning about French culture and festivals</w:t>
            </w:r>
          </w:p>
        </w:tc>
      </w:tr>
      <w:tr w:rsidR="00080576" w:rsidTr="00080576">
        <w:tc>
          <w:tcPr>
            <w:tcW w:w="3487" w:type="dxa"/>
          </w:tcPr>
          <w:p w:rsidR="00080576" w:rsidRDefault="001F4F52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Healthy lifestyles – exploring food in France</w:t>
            </w: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Democracy – Bastille Day</w:t>
            </w:r>
          </w:p>
        </w:tc>
        <w:tc>
          <w:tcPr>
            <w:tcW w:w="3487" w:type="dxa"/>
          </w:tcPr>
          <w:p w:rsidR="00080576" w:rsidRDefault="001B6E41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Read, learn and sing:</w:t>
            </w:r>
          </w:p>
          <w:p w:rsidR="001B6E41" w:rsidRDefault="001B6E41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French stories, poems, songs and rhymes</w:t>
            </w:r>
          </w:p>
        </w:tc>
        <w:tc>
          <w:tcPr>
            <w:tcW w:w="3487" w:type="dxa"/>
          </w:tcPr>
          <w:p w:rsidR="00080576" w:rsidRDefault="001B6E41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Culture – appreciate stories, songs, po</w:t>
            </w:r>
            <w:r w:rsidR="00CE7240">
              <w:rPr>
                <w:rFonts w:ascii="Ink Free" w:hAnsi="Ink Free"/>
                <w:sz w:val="24"/>
                <w:szCs w:val="24"/>
              </w:rPr>
              <w:t>ems and rhymes in another langua</w:t>
            </w:r>
            <w:bookmarkStart w:id="0" w:name="_GoBack"/>
            <w:bookmarkEnd w:id="0"/>
            <w:r>
              <w:rPr>
                <w:rFonts w:ascii="Ink Free" w:hAnsi="Ink Free"/>
                <w:sz w:val="24"/>
                <w:szCs w:val="24"/>
              </w:rPr>
              <w:t>ge</w:t>
            </w:r>
          </w:p>
        </w:tc>
      </w:tr>
      <w:tr w:rsidR="00080576" w:rsidTr="00080576">
        <w:tc>
          <w:tcPr>
            <w:tcW w:w="3487" w:type="dxa"/>
          </w:tcPr>
          <w:p w:rsidR="00080576" w:rsidRDefault="001F4F52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 xml:space="preserve">Rights and Responsibilities – values and customs of people in France. How are traditions similar/different? How can we show respect and appreciate different traditions? </w:t>
            </w:r>
          </w:p>
        </w:tc>
        <w:tc>
          <w:tcPr>
            <w:tcW w:w="3487" w:type="dxa"/>
          </w:tcPr>
          <w:p w:rsidR="00080576" w:rsidRDefault="001F4F52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Individual liberty – We are free to celebrate our festivals and customs as we wish</w:t>
            </w:r>
          </w:p>
        </w:tc>
        <w:tc>
          <w:tcPr>
            <w:tcW w:w="3487" w:type="dxa"/>
          </w:tcPr>
          <w:p w:rsidR="00080576" w:rsidRDefault="00CE7240">
            <w:pPr>
              <w:rPr>
                <w:rFonts w:ascii="Ink Free" w:hAnsi="Ink Free"/>
                <w:sz w:val="24"/>
                <w:szCs w:val="24"/>
              </w:rPr>
            </w:pPr>
            <w:r>
              <w:rPr>
                <w:rFonts w:ascii="Ink Free" w:hAnsi="Ink Free"/>
                <w:sz w:val="24"/>
                <w:szCs w:val="24"/>
              </w:rPr>
              <w:t>Enrichment – Having a ‘French Day’</w:t>
            </w: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</w:tr>
      <w:tr w:rsidR="00080576" w:rsidTr="00080576"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</w:tr>
      <w:tr w:rsidR="00080576" w:rsidTr="00080576"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</w:tr>
      <w:tr w:rsidR="00080576" w:rsidTr="00080576"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  <w:tc>
          <w:tcPr>
            <w:tcW w:w="3487" w:type="dxa"/>
          </w:tcPr>
          <w:p w:rsidR="00080576" w:rsidRDefault="00080576">
            <w:pPr>
              <w:rPr>
                <w:rFonts w:ascii="Ink Free" w:hAnsi="Ink Free"/>
                <w:sz w:val="24"/>
                <w:szCs w:val="24"/>
              </w:rPr>
            </w:pPr>
          </w:p>
        </w:tc>
      </w:tr>
    </w:tbl>
    <w:p w:rsidR="00080576" w:rsidRPr="00080576" w:rsidRDefault="00080576">
      <w:pPr>
        <w:rPr>
          <w:rFonts w:ascii="Ink Free" w:hAnsi="Ink Free"/>
          <w:sz w:val="24"/>
          <w:szCs w:val="24"/>
        </w:rPr>
      </w:pPr>
    </w:p>
    <w:sectPr w:rsidR="00080576" w:rsidRPr="00080576" w:rsidSect="000805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576"/>
    <w:rsid w:val="00080576"/>
    <w:rsid w:val="001B6E41"/>
    <w:rsid w:val="001F4F52"/>
    <w:rsid w:val="004604FC"/>
    <w:rsid w:val="00CE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95EE8"/>
  <w15:chartTrackingRefBased/>
  <w15:docId w15:val="{680769E1-7A98-4DE0-BD5D-F739C65E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Butterfield</dc:creator>
  <cp:keywords/>
  <dc:description/>
  <cp:lastModifiedBy>S Butterfield</cp:lastModifiedBy>
  <cp:revision>1</cp:revision>
  <dcterms:created xsi:type="dcterms:W3CDTF">2022-10-05T10:35:00Z</dcterms:created>
  <dcterms:modified xsi:type="dcterms:W3CDTF">2022-10-05T11:13:00Z</dcterms:modified>
</cp:coreProperties>
</file>