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B17" w:rsidRDefault="006622B0" w:rsidP="00354408">
      <w:pPr>
        <w:jc w:val="center"/>
        <w:rPr>
          <w:b/>
          <w:i/>
          <w:color w:val="0070C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FDC32" wp14:editId="7A4F674B">
                <wp:simplePos x="0" y="0"/>
                <wp:positionH relativeFrom="column">
                  <wp:posOffset>0</wp:posOffset>
                </wp:positionH>
                <wp:positionV relativeFrom="paragraph">
                  <wp:posOffset>1406001</wp:posOffset>
                </wp:positionV>
                <wp:extent cx="5812155" cy="508884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4408" w:rsidRPr="00354408" w:rsidRDefault="0034366E" w:rsidP="0035440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FDC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10.7pt;width:457.6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" filled="f" stroked="f">
                <v:textbox>
                  <w:txbxContent>
                    <w:p w:rsidR="00354408" w:rsidRPr="00354408" w:rsidRDefault="0034366E" w:rsidP="00354408">
                      <w:pPr>
                        <w:jc w:val="center"/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</w:t>
                      </w:r>
                    </w:p>
                  </w:txbxContent>
                </v:textbox>
              </v:shape>
            </w:pict>
          </mc:Fallback>
        </mc:AlternateContent>
      </w:r>
      <w:r w:rsidR="00354408" w:rsidRPr="00354408">
        <w:rPr>
          <w:b/>
          <w:color w:val="0070C0"/>
          <w:sz w:val="36"/>
          <w:szCs w:val="36"/>
        </w:rPr>
        <w:t>VISION</w:t>
      </w:r>
      <w:r w:rsidR="00354408" w:rsidRPr="00354408">
        <w:rPr>
          <w:b/>
          <w:color w:val="0070C0"/>
          <w:sz w:val="36"/>
          <w:szCs w:val="36"/>
        </w:rPr>
        <w:br/>
      </w:r>
      <w:r w:rsidR="00354408">
        <w:rPr>
          <w:b/>
          <w:i/>
          <w:color w:val="0070C0"/>
          <w:sz w:val="36"/>
          <w:szCs w:val="36"/>
        </w:rPr>
        <w:t>Our children will receive</w:t>
      </w:r>
      <w:r w:rsidR="00354408" w:rsidRPr="008D3EBD">
        <w:rPr>
          <w:b/>
          <w:i/>
          <w:color w:val="0070C0"/>
          <w:sz w:val="36"/>
          <w:szCs w:val="36"/>
        </w:rPr>
        <w:t xml:space="preserve"> quality first TEACHING in a </w:t>
      </w:r>
      <w:r w:rsidR="00354408">
        <w:rPr>
          <w:b/>
          <w:i/>
          <w:color w:val="0070C0"/>
          <w:sz w:val="36"/>
          <w:szCs w:val="36"/>
        </w:rPr>
        <w:t>LOV</w:t>
      </w:r>
      <w:r w:rsidR="00354408" w:rsidRPr="008D3EBD">
        <w:rPr>
          <w:b/>
          <w:i/>
          <w:color w:val="0070C0"/>
          <w:sz w:val="36"/>
          <w:szCs w:val="36"/>
        </w:rPr>
        <w:t>ING Christian environment where everyone is RESPECTED and VALUED as a unique child of GOD</w:t>
      </w:r>
    </w:p>
    <w:p w:rsidR="00354408" w:rsidRDefault="00354408" w:rsidP="00354408">
      <w:pPr>
        <w:jc w:val="center"/>
        <w:rPr>
          <w:rFonts w:ascii="Lucida Calligraphy" w:hAnsi="Lucida Calligraphy"/>
        </w:rPr>
      </w:pPr>
    </w:p>
    <w:p w:rsidR="00354408" w:rsidRPr="00354408" w:rsidRDefault="00354408" w:rsidP="00354408">
      <w:pPr>
        <w:rPr>
          <w:rFonts w:ascii="Lucida Calligraphy" w:hAnsi="Lucida Calligraphy"/>
        </w:rPr>
      </w:pPr>
    </w:p>
    <w:p w:rsidR="00354408" w:rsidRPr="006622B0" w:rsidRDefault="00354408" w:rsidP="00354408">
      <w:pPr>
        <w:rPr>
          <w:b/>
        </w:rPr>
      </w:pPr>
      <w:r w:rsidRPr="006622B0">
        <w:rPr>
          <w:b/>
        </w:rPr>
        <w:t>INTENT</w:t>
      </w:r>
    </w:p>
    <w:p w:rsidR="006622B0" w:rsidRPr="00B7209E" w:rsidRDefault="006622B0" w:rsidP="00354408">
      <w:pPr>
        <w:rPr>
          <w:sz w:val="24"/>
          <w:szCs w:val="24"/>
        </w:rPr>
      </w:pPr>
      <w:r>
        <w:rPr>
          <w:sz w:val="24"/>
          <w:szCs w:val="24"/>
        </w:rPr>
        <w:t>Pupils will:</w:t>
      </w:r>
    </w:p>
    <w:p w:rsidR="00B7209E" w:rsidRPr="00B7209E" w:rsidRDefault="0034366E" w:rsidP="006622B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>Develop a love of reading and become lifelong readers</w:t>
      </w:r>
    </w:p>
    <w:p w:rsidR="0034366E" w:rsidRPr="0034366E" w:rsidRDefault="0034366E" w:rsidP="00B7209E">
      <w:pPr>
        <w:pStyle w:val="ListParagraph"/>
        <w:numPr>
          <w:ilvl w:val="0"/>
          <w:numId w:val="1"/>
        </w:numPr>
      </w:pPr>
      <w:r w:rsidRPr="0034366E">
        <w:t xml:space="preserve">Have access to a wide-range </w:t>
      </w:r>
      <w:r>
        <w:t xml:space="preserve">of </w:t>
      </w:r>
      <w:r w:rsidR="00FB1D37">
        <w:t xml:space="preserve">diverse, </w:t>
      </w:r>
      <w:bookmarkStart w:id="0" w:name="_GoBack"/>
      <w:bookmarkEnd w:id="0"/>
      <w:r>
        <w:t>quality texts from different genres and authors</w:t>
      </w:r>
    </w:p>
    <w:p w:rsidR="006622B0" w:rsidRPr="00876312" w:rsidRDefault="00876312" w:rsidP="00B7209E">
      <w:pPr>
        <w:pStyle w:val="ListParagraph"/>
        <w:numPr>
          <w:ilvl w:val="0"/>
          <w:numId w:val="1"/>
        </w:numPr>
      </w:pPr>
      <w:r w:rsidRPr="00876312">
        <w:t>Be taught a range of strategies to su</w:t>
      </w:r>
      <w:r>
        <w:t>pport their development to become confident, independent readers</w:t>
      </w:r>
    </w:p>
    <w:p w:rsidR="00B7209E" w:rsidRPr="00B7209E" w:rsidRDefault="006622B0" w:rsidP="00B720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>E</w:t>
      </w:r>
      <w:r w:rsidR="00876312">
        <w:t>xperience high-quality phonics teaching to develop their early reading skills</w:t>
      </w:r>
    </w:p>
    <w:p w:rsidR="00B7209E" w:rsidRPr="00B7209E" w:rsidRDefault="00B7209E" w:rsidP="00B7209E">
      <w:pPr>
        <w:jc w:val="both"/>
        <w:rPr>
          <w:b/>
        </w:rPr>
      </w:pPr>
      <w:r w:rsidRPr="00B7209E">
        <w:rPr>
          <w:b/>
        </w:rPr>
        <w:t>IMPLEMENTATION</w:t>
      </w:r>
    </w:p>
    <w:p w:rsidR="00B7209E" w:rsidRPr="00B7209E" w:rsidRDefault="000E3106" w:rsidP="00B7209E">
      <w:pPr>
        <w:pStyle w:val="ListParagraph"/>
        <w:numPr>
          <w:ilvl w:val="0"/>
          <w:numId w:val="3"/>
        </w:numPr>
        <w:jc w:val="both"/>
      </w:pPr>
      <w:r>
        <w:t>Reading activities take place daily in school which may be guided reading, teachers reading to pupils, independent reading, lessons teaching reading skills</w:t>
      </w:r>
    </w:p>
    <w:p w:rsidR="000E3106" w:rsidRDefault="000E3106" w:rsidP="00B7209E">
      <w:pPr>
        <w:pStyle w:val="ListParagraph"/>
        <w:numPr>
          <w:ilvl w:val="0"/>
          <w:numId w:val="3"/>
        </w:numPr>
        <w:jc w:val="both"/>
      </w:pPr>
      <w:r>
        <w:t xml:space="preserve">A breadth of different genres are studied </w:t>
      </w:r>
      <w:r w:rsidR="00CC2A9A">
        <w:t xml:space="preserve">and enjoyed </w:t>
      </w:r>
      <w:r>
        <w:t>throughout the school</w:t>
      </w:r>
    </w:p>
    <w:p w:rsidR="000E3106" w:rsidRDefault="000E3106" w:rsidP="00B7209E">
      <w:pPr>
        <w:pStyle w:val="ListParagraph"/>
        <w:numPr>
          <w:ilvl w:val="0"/>
          <w:numId w:val="3"/>
        </w:numPr>
        <w:jc w:val="both"/>
      </w:pPr>
      <w:r>
        <w:t>Interventions and targeted support for children who are not on track</w:t>
      </w:r>
    </w:p>
    <w:p w:rsidR="000E3106" w:rsidRDefault="000E3106" w:rsidP="000E3106">
      <w:pPr>
        <w:pStyle w:val="ListParagraph"/>
        <w:numPr>
          <w:ilvl w:val="0"/>
          <w:numId w:val="3"/>
        </w:numPr>
        <w:jc w:val="both"/>
      </w:pPr>
      <w:r>
        <w:t>Daily phonics session for all EYFS and KS1 pupils</w:t>
      </w:r>
    </w:p>
    <w:p w:rsidR="008F27D1" w:rsidRDefault="008F27D1" w:rsidP="000E3106">
      <w:pPr>
        <w:pStyle w:val="ListParagraph"/>
        <w:numPr>
          <w:ilvl w:val="0"/>
          <w:numId w:val="3"/>
        </w:numPr>
        <w:jc w:val="both"/>
      </w:pPr>
      <w:r>
        <w:t xml:space="preserve">Early reading books are phonetically decodable </w:t>
      </w:r>
    </w:p>
    <w:p w:rsidR="00B7209E" w:rsidRDefault="00B7209E" w:rsidP="00B7209E">
      <w:pPr>
        <w:pStyle w:val="ListParagraph"/>
        <w:numPr>
          <w:ilvl w:val="0"/>
          <w:numId w:val="3"/>
        </w:numPr>
        <w:jc w:val="both"/>
      </w:pPr>
      <w:r w:rsidRPr="00B7209E">
        <w:t xml:space="preserve">A variety of teaching approaches are used to provide </w:t>
      </w:r>
      <w:r w:rsidR="003A3DB4">
        <w:t xml:space="preserve">inspirational, </w:t>
      </w:r>
      <w:r w:rsidRPr="00B7209E">
        <w:t>e</w:t>
      </w:r>
      <w:r w:rsidR="000E3106">
        <w:t>ngaging and challenging lessons</w:t>
      </w:r>
    </w:p>
    <w:p w:rsidR="000E3106" w:rsidRDefault="000E3106" w:rsidP="00B7209E">
      <w:pPr>
        <w:pStyle w:val="ListParagraph"/>
        <w:numPr>
          <w:ilvl w:val="0"/>
          <w:numId w:val="3"/>
        </w:numPr>
        <w:jc w:val="both"/>
      </w:pPr>
      <w:r>
        <w:t>Reading is celebrated and valued – reading meetings for parents, book clubs, book fairs, World Book Day</w:t>
      </w:r>
    </w:p>
    <w:p w:rsidR="00B7209E" w:rsidRPr="00B7209E" w:rsidRDefault="00B7209E" w:rsidP="00B7209E">
      <w:pPr>
        <w:jc w:val="both"/>
        <w:rPr>
          <w:b/>
        </w:rPr>
      </w:pPr>
      <w:r w:rsidRPr="00B7209E">
        <w:rPr>
          <w:b/>
        </w:rPr>
        <w:t>IMPACT</w:t>
      </w:r>
    </w:p>
    <w:p w:rsidR="00354408" w:rsidRPr="000E3106" w:rsidRDefault="000E3106" w:rsidP="00B7209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t xml:space="preserve">Pupils enjoy reading regularly for pleasure </w:t>
      </w:r>
    </w:p>
    <w:p w:rsidR="000E3106" w:rsidRDefault="00E965D9" w:rsidP="00B7209E">
      <w:pPr>
        <w:pStyle w:val="ListParagraph"/>
        <w:numPr>
          <w:ilvl w:val="0"/>
          <w:numId w:val="2"/>
        </w:numPr>
        <w:jc w:val="both"/>
      </w:pPr>
      <w:r>
        <w:t>Pupils</w:t>
      </w:r>
      <w:r w:rsidRPr="00E965D9">
        <w:t xml:space="preserve"> will become fluent and </w:t>
      </w:r>
      <w:r>
        <w:t xml:space="preserve">confident </w:t>
      </w:r>
      <w:r w:rsidRPr="00E965D9">
        <w:t>readers</w:t>
      </w:r>
    </w:p>
    <w:p w:rsidR="00E965D9" w:rsidRPr="00E965D9" w:rsidRDefault="00E965D9" w:rsidP="00B7209E">
      <w:pPr>
        <w:pStyle w:val="ListParagraph"/>
        <w:numPr>
          <w:ilvl w:val="0"/>
          <w:numId w:val="2"/>
        </w:numPr>
        <w:jc w:val="both"/>
      </w:pPr>
      <w:r>
        <w:t>Pupils will develop a wide and varied vocabulary</w:t>
      </w:r>
    </w:p>
    <w:sectPr w:rsidR="00E965D9" w:rsidRPr="00E965D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434" w:rsidRDefault="00D74434" w:rsidP="00354408">
      <w:pPr>
        <w:spacing w:after="0" w:line="240" w:lineRule="auto"/>
      </w:pPr>
      <w:r>
        <w:separator/>
      </w:r>
    </w:p>
  </w:endnote>
  <w:endnote w:type="continuationSeparator" w:id="0">
    <w:p w:rsidR="00D74434" w:rsidRDefault="00D74434" w:rsidP="003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2B0" w:rsidRPr="006622B0" w:rsidRDefault="006622B0" w:rsidP="006622B0">
    <w:pPr>
      <w:pStyle w:val="Footer"/>
      <w:jc w:val="center"/>
      <w:rPr>
        <w:color w:val="365F91" w:themeColor="accent1" w:themeShade="BF"/>
      </w:rPr>
    </w:pPr>
    <w:r w:rsidRPr="006622B0">
      <w:rPr>
        <w:color w:val="365F91" w:themeColor="accent1" w:themeShade="BF"/>
      </w:rPr>
      <w:t>With God’s help, we do all we can to be the best we can be.</w:t>
    </w:r>
  </w:p>
  <w:p w:rsidR="006622B0" w:rsidRDefault="00662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434" w:rsidRDefault="00D74434" w:rsidP="00354408">
      <w:pPr>
        <w:spacing w:after="0" w:line="240" w:lineRule="auto"/>
      </w:pPr>
      <w:r>
        <w:separator/>
      </w:r>
    </w:p>
  </w:footnote>
  <w:footnote w:type="continuationSeparator" w:id="0">
    <w:p w:rsidR="00D74434" w:rsidRDefault="00D74434" w:rsidP="0035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408" w:rsidRDefault="00354408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 w:rsidRPr="00354408">
      <w:rPr>
        <w:rFonts w:ascii="Lucida Calligraphy" w:hAnsi="Lucida Calligraphy"/>
        <w:color w:val="17365D" w:themeColor="text2" w:themeShade="BF"/>
      </w:rPr>
      <w:t>Wheatley Lane Methodist VA Primary School</w:t>
    </w:r>
  </w:p>
  <w:p w:rsidR="006622B0" w:rsidRPr="00354408" w:rsidRDefault="006622B0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>
      <w:rPr>
        <w:rFonts w:ascii="Lucida Calligraphy" w:hAnsi="Lucida Calligraphy"/>
        <w:noProof/>
        <w:color w:val="1F497D" w:themeColor="text2"/>
        <w:lang w:eastAsia="en-GB"/>
      </w:rPr>
      <w:drawing>
        <wp:inline distT="0" distB="0" distL="0" distR="0">
          <wp:extent cx="612251" cy="587761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477" cy="589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4408" w:rsidRDefault="003544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14B"/>
    <w:multiLevelType w:val="hybridMultilevel"/>
    <w:tmpl w:val="B1A8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A0356"/>
    <w:multiLevelType w:val="hybridMultilevel"/>
    <w:tmpl w:val="5E72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74AB"/>
    <w:multiLevelType w:val="hybridMultilevel"/>
    <w:tmpl w:val="0FCC7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08"/>
    <w:rsid w:val="000E3106"/>
    <w:rsid w:val="0034366E"/>
    <w:rsid w:val="00354408"/>
    <w:rsid w:val="003A3DB4"/>
    <w:rsid w:val="004E09AC"/>
    <w:rsid w:val="006622B0"/>
    <w:rsid w:val="00852B17"/>
    <w:rsid w:val="00876312"/>
    <w:rsid w:val="008F27D1"/>
    <w:rsid w:val="00AD617A"/>
    <w:rsid w:val="00B7209E"/>
    <w:rsid w:val="00C00998"/>
    <w:rsid w:val="00C3493C"/>
    <w:rsid w:val="00CC2A9A"/>
    <w:rsid w:val="00D74434"/>
    <w:rsid w:val="00D95C53"/>
    <w:rsid w:val="00E965D9"/>
    <w:rsid w:val="00FB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82FAAE"/>
  <w15:docId w15:val="{BB49ED13-4726-49B2-97E1-7C5DBF983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08"/>
  </w:style>
  <w:style w:type="paragraph" w:styleId="Footer">
    <w:name w:val="footer"/>
    <w:basedOn w:val="Normal"/>
    <w:link w:val="Foot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08"/>
  </w:style>
  <w:style w:type="paragraph" w:styleId="BalloonText">
    <w:name w:val="Balloon Text"/>
    <w:basedOn w:val="Normal"/>
    <w:link w:val="BalloonTextChar"/>
    <w:uiPriority w:val="99"/>
    <w:semiHidden/>
    <w:unhideWhenUsed/>
    <w:rsid w:val="0035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S Butterfield</cp:lastModifiedBy>
  <cp:revision>3</cp:revision>
  <dcterms:created xsi:type="dcterms:W3CDTF">2020-11-14T18:01:00Z</dcterms:created>
  <dcterms:modified xsi:type="dcterms:W3CDTF">2023-03-09T09:54:00Z</dcterms:modified>
</cp:coreProperties>
</file>